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64" w:rsidRPr="009E73DC" w:rsidRDefault="00CC3164" w:rsidP="009E73DC">
      <w:pPr>
        <w:shd w:val="clear" w:color="auto" w:fill="FFFFFF"/>
        <w:spacing w:line="240" w:lineRule="auto"/>
        <w:jc w:val="center"/>
        <w:rPr>
          <w:rFonts w:ascii="Times New Roman" w:hAnsi="Times New Roman"/>
          <w:b/>
          <w:iCs/>
          <w:sz w:val="24"/>
          <w:szCs w:val="24"/>
        </w:rPr>
      </w:pPr>
      <w:r w:rsidRPr="009E73DC">
        <w:rPr>
          <w:rFonts w:ascii="Times New Roman" w:hAnsi="Times New Roman"/>
          <w:b/>
          <w:iCs/>
          <w:sz w:val="24"/>
          <w:szCs w:val="24"/>
        </w:rPr>
        <w:t>Муниципальное казенное общеобразовательное учреждение                                                   Дроздовская средняя общеобразовательная школа                                                            Ольховатского района  Воронежской области</w:t>
      </w:r>
    </w:p>
    <w:tbl>
      <w:tblPr>
        <w:tblpPr w:leftFromText="180" w:rightFromText="180" w:vertAnchor="text" w:horzAnchor="margin" w:tblpXSpec="center" w:tblpY="121"/>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2880"/>
        <w:gridCol w:w="3634"/>
      </w:tblGrid>
      <w:tr w:rsidR="00CC3164" w:rsidRPr="009E73DC" w:rsidTr="009E73DC">
        <w:trPr>
          <w:trHeight w:val="1427"/>
        </w:trPr>
        <w:tc>
          <w:tcPr>
            <w:tcW w:w="4320" w:type="dxa"/>
          </w:tcPr>
          <w:p w:rsidR="00CC3164" w:rsidRPr="009E73DC" w:rsidRDefault="00CC3164" w:rsidP="009E73DC">
            <w:pPr>
              <w:spacing w:line="240" w:lineRule="auto"/>
              <w:rPr>
                <w:rFonts w:ascii="Times New Roman" w:hAnsi="Times New Roman"/>
                <w:sz w:val="24"/>
                <w:szCs w:val="24"/>
              </w:rPr>
            </w:pPr>
            <w:r w:rsidRPr="009E73DC">
              <w:rPr>
                <w:rFonts w:ascii="Times New Roman" w:hAnsi="Times New Roman"/>
                <w:sz w:val="24"/>
                <w:szCs w:val="24"/>
              </w:rPr>
              <w:t xml:space="preserve">«Рассмотрено» на заседании ШМО Протокол  №1  от «30» августа </w:t>
            </w:r>
            <w:smartTag w:uri="urn:schemas-microsoft-com:office:smarttags" w:element="metricconverter">
              <w:smartTagPr>
                <w:attr w:name="ProductID" w:val="2019 г"/>
              </w:smartTagPr>
              <w:smartTag w:uri="urn:schemas-microsoft-com:office:smarttags" w:element="metricconverter">
                <w:smartTagPr>
                  <w:attr w:name="ProductID" w:val="2019 г"/>
                </w:smartTagPr>
                <w:r w:rsidRPr="009E73DC">
                  <w:rPr>
                    <w:rFonts w:ascii="Times New Roman" w:hAnsi="Times New Roman"/>
                    <w:sz w:val="24"/>
                    <w:szCs w:val="24"/>
                  </w:rPr>
                  <w:t>2019 г</w:t>
                </w:r>
              </w:smartTag>
              <w:r w:rsidRPr="009E73DC">
                <w:rPr>
                  <w:rFonts w:ascii="Times New Roman" w:hAnsi="Times New Roman"/>
                  <w:sz w:val="24"/>
                  <w:szCs w:val="24"/>
                </w:rPr>
                <w:t xml:space="preserve">      </w:t>
              </w:r>
            </w:smartTag>
            <w:r w:rsidRPr="009E73DC">
              <w:rPr>
                <w:rFonts w:ascii="Times New Roman" w:hAnsi="Times New Roman"/>
                <w:sz w:val="24"/>
                <w:szCs w:val="24"/>
              </w:rPr>
              <w:t>Руководитель ШМО    ________________/Пивнёва Н.Ю.</w:t>
            </w:r>
          </w:p>
        </w:tc>
        <w:tc>
          <w:tcPr>
            <w:tcW w:w="2880" w:type="dxa"/>
          </w:tcPr>
          <w:p w:rsidR="00CC3164" w:rsidRPr="009E73DC" w:rsidRDefault="00CC3164" w:rsidP="009E73DC">
            <w:pPr>
              <w:spacing w:line="240" w:lineRule="auto"/>
              <w:rPr>
                <w:rFonts w:ascii="Times New Roman" w:hAnsi="Times New Roman"/>
                <w:sz w:val="24"/>
                <w:szCs w:val="24"/>
              </w:rPr>
            </w:pPr>
            <w:r w:rsidRPr="009E73DC">
              <w:rPr>
                <w:rFonts w:ascii="Times New Roman" w:hAnsi="Times New Roman"/>
                <w:sz w:val="24"/>
                <w:szCs w:val="24"/>
              </w:rPr>
              <w:t xml:space="preserve">«Согласовано»                     </w:t>
            </w:r>
            <w:r>
              <w:rPr>
                <w:rFonts w:ascii="Times New Roman" w:hAnsi="Times New Roman"/>
                <w:sz w:val="24"/>
                <w:szCs w:val="24"/>
              </w:rPr>
              <w:t>Зам. директора  по  УВР</w:t>
            </w:r>
            <w:r w:rsidRPr="009E73DC">
              <w:rPr>
                <w:rFonts w:ascii="Times New Roman" w:hAnsi="Times New Roman"/>
                <w:sz w:val="24"/>
                <w:szCs w:val="24"/>
              </w:rPr>
              <w:t xml:space="preserve"> _________/Смирнова Т.Я. «30 »августа </w:t>
            </w:r>
            <w:smartTag w:uri="urn:schemas-microsoft-com:office:smarttags" w:element="metricconverter">
              <w:smartTagPr>
                <w:attr w:name="ProductID" w:val="2019 г"/>
              </w:smartTagPr>
              <w:r w:rsidRPr="009E73DC">
                <w:rPr>
                  <w:rFonts w:ascii="Times New Roman" w:hAnsi="Times New Roman"/>
                  <w:sz w:val="24"/>
                  <w:szCs w:val="24"/>
                </w:rPr>
                <w:t>2019 г</w:t>
              </w:r>
            </w:smartTag>
          </w:p>
        </w:tc>
        <w:tc>
          <w:tcPr>
            <w:tcW w:w="3634" w:type="dxa"/>
          </w:tcPr>
          <w:p w:rsidR="00CC3164" w:rsidRPr="009E73DC" w:rsidRDefault="00CC3164" w:rsidP="009E73DC">
            <w:pPr>
              <w:spacing w:line="240" w:lineRule="auto"/>
              <w:rPr>
                <w:rFonts w:ascii="Times New Roman" w:hAnsi="Times New Roman"/>
                <w:sz w:val="24"/>
                <w:szCs w:val="24"/>
              </w:rPr>
            </w:pPr>
            <w:r w:rsidRPr="009E73DC">
              <w:rPr>
                <w:rFonts w:ascii="Times New Roman" w:hAnsi="Times New Roman"/>
                <w:sz w:val="24"/>
                <w:szCs w:val="24"/>
              </w:rPr>
              <w:t xml:space="preserve">«Утверждаю»                         Директор школы  ___________/Савченко А.Н.    Приказ №80-О от  «2» сентября </w:t>
            </w:r>
            <w:smartTag w:uri="urn:schemas-microsoft-com:office:smarttags" w:element="metricconverter">
              <w:smartTagPr>
                <w:attr w:name="ProductID" w:val="2019 г"/>
              </w:smartTagPr>
              <w:r w:rsidRPr="009E73DC">
                <w:rPr>
                  <w:rFonts w:ascii="Times New Roman" w:hAnsi="Times New Roman"/>
                  <w:sz w:val="24"/>
                  <w:szCs w:val="24"/>
                </w:rPr>
                <w:t>2019 г</w:t>
              </w:r>
            </w:smartTag>
            <w:r w:rsidRPr="009E73DC">
              <w:rPr>
                <w:rFonts w:ascii="Times New Roman" w:hAnsi="Times New Roman"/>
                <w:sz w:val="24"/>
                <w:szCs w:val="24"/>
              </w:rPr>
              <w:t>.</w:t>
            </w:r>
          </w:p>
        </w:tc>
      </w:tr>
    </w:tbl>
    <w:p w:rsidR="00CC3164" w:rsidRPr="009E73DC" w:rsidRDefault="00CC3164" w:rsidP="009E73DC">
      <w:pPr>
        <w:jc w:val="center"/>
        <w:rPr>
          <w:rFonts w:ascii="Times New Roman" w:hAnsi="Times New Roman"/>
          <w:b/>
          <w:sz w:val="24"/>
          <w:szCs w:val="24"/>
        </w:rPr>
      </w:pPr>
    </w:p>
    <w:p w:rsidR="00CC3164" w:rsidRPr="00340AE4" w:rsidRDefault="00CC3164" w:rsidP="00960D37">
      <w:pPr>
        <w:rPr>
          <w:rFonts w:ascii="Times New Roman" w:hAnsi="Times New Roman"/>
          <w:sz w:val="24"/>
          <w:szCs w:val="24"/>
        </w:rPr>
      </w:pPr>
    </w:p>
    <w:p w:rsidR="00CC3164" w:rsidRPr="00E06A2D" w:rsidRDefault="00CC3164" w:rsidP="00CF2258">
      <w:pPr>
        <w:rPr>
          <w:rFonts w:ascii="Times New Roman" w:hAnsi="Times New Roman"/>
          <w:b/>
          <w:sz w:val="40"/>
          <w:szCs w:val="40"/>
        </w:rPr>
      </w:pPr>
    </w:p>
    <w:p w:rsidR="00CC3164" w:rsidRPr="00E06A2D" w:rsidRDefault="00CC3164" w:rsidP="00960D37">
      <w:pPr>
        <w:jc w:val="center"/>
        <w:rPr>
          <w:rFonts w:ascii="Times New Roman" w:hAnsi="Times New Roman"/>
          <w:b/>
          <w:sz w:val="40"/>
          <w:szCs w:val="40"/>
        </w:rPr>
      </w:pPr>
    </w:p>
    <w:p w:rsidR="00CC3164" w:rsidRPr="00E06A2D" w:rsidRDefault="00CC3164" w:rsidP="00CF2258">
      <w:pPr>
        <w:jc w:val="center"/>
        <w:rPr>
          <w:rFonts w:ascii="Times New Roman" w:hAnsi="Times New Roman"/>
          <w:b/>
          <w:sz w:val="40"/>
          <w:szCs w:val="40"/>
        </w:rPr>
      </w:pPr>
      <w:r w:rsidRPr="00E06A2D">
        <w:rPr>
          <w:rFonts w:ascii="Times New Roman" w:hAnsi="Times New Roman"/>
          <w:b/>
          <w:sz w:val="40"/>
          <w:szCs w:val="40"/>
        </w:rPr>
        <w:t>РАБОЧАЯ ПРОГРАММА</w:t>
      </w:r>
    </w:p>
    <w:p w:rsidR="00CC3164" w:rsidRPr="00E06A2D" w:rsidRDefault="00CC3164" w:rsidP="00960D37">
      <w:pPr>
        <w:jc w:val="center"/>
        <w:rPr>
          <w:rFonts w:ascii="Times New Roman" w:hAnsi="Times New Roman"/>
          <w:b/>
          <w:sz w:val="40"/>
          <w:szCs w:val="40"/>
        </w:rPr>
      </w:pPr>
      <w:r w:rsidRPr="00E06A2D">
        <w:rPr>
          <w:rFonts w:ascii="Times New Roman" w:hAnsi="Times New Roman"/>
          <w:sz w:val="40"/>
          <w:szCs w:val="40"/>
        </w:rPr>
        <w:t>по учебному предмету</w:t>
      </w:r>
      <w:r w:rsidRPr="00E06A2D">
        <w:rPr>
          <w:rFonts w:ascii="Times New Roman" w:hAnsi="Times New Roman"/>
          <w:b/>
          <w:sz w:val="40"/>
          <w:szCs w:val="40"/>
        </w:rPr>
        <w:t xml:space="preserve"> «</w:t>
      </w:r>
      <w:r>
        <w:rPr>
          <w:rFonts w:ascii="Times New Roman" w:hAnsi="Times New Roman"/>
          <w:b/>
          <w:sz w:val="40"/>
          <w:szCs w:val="40"/>
        </w:rPr>
        <w:t>ИСТОРИЯ РОССИИ</w:t>
      </w:r>
      <w:r w:rsidRPr="00E06A2D">
        <w:rPr>
          <w:rFonts w:ascii="Times New Roman" w:hAnsi="Times New Roman"/>
          <w:b/>
          <w:sz w:val="40"/>
          <w:szCs w:val="40"/>
        </w:rPr>
        <w:t>»</w:t>
      </w:r>
    </w:p>
    <w:p w:rsidR="00CC3164" w:rsidRPr="00E06A2D" w:rsidRDefault="00CC3164" w:rsidP="00960D37">
      <w:pPr>
        <w:jc w:val="center"/>
        <w:rPr>
          <w:rFonts w:ascii="Times New Roman" w:hAnsi="Times New Roman"/>
          <w:sz w:val="40"/>
          <w:szCs w:val="40"/>
        </w:rPr>
      </w:pPr>
    </w:p>
    <w:p w:rsidR="00CC3164" w:rsidRPr="00E06A2D" w:rsidRDefault="00CC3164" w:rsidP="00CF2258">
      <w:pPr>
        <w:jc w:val="center"/>
        <w:rPr>
          <w:rFonts w:ascii="Times New Roman" w:hAnsi="Times New Roman"/>
          <w:sz w:val="40"/>
          <w:szCs w:val="40"/>
        </w:rPr>
      </w:pPr>
      <w:r>
        <w:rPr>
          <w:rFonts w:ascii="Times New Roman" w:hAnsi="Times New Roman"/>
          <w:sz w:val="40"/>
          <w:szCs w:val="40"/>
        </w:rPr>
        <w:t xml:space="preserve"> 6-9</w:t>
      </w:r>
      <w:r w:rsidRPr="00E06A2D">
        <w:rPr>
          <w:rFonts w:ascii="Times New Roman" w:hAnsi="Times New Roman"/>
          <w:sz w:val="40"/>
          <w:szCs w:val="40"/>
        </w:rPr>
        <w:t xml:space="preserve"> класс</w:t>
      </w:r>
      <w:r>
        <w:rPr>
          <w:rFonts w:ascii="Times New Roman" w:hAnsi="Times New Roman"/>
          <w:sz w:val="40"/>
          <w:szCs w:val="40"/>
        </w:rPr>
        <w:t>ы</w:t>
      </w:r>
    </w:p>
    <w:p w:rsidR="00CC3164" w:rsidRDefault="00CC3164" w:rsidP="00CF2258">
      <w:pPr>
        <w:jc w:val="center"/>
        <w:rPr>
          <w:rFonts w:ascii="Times New Roman" w:hAnsi="Times New Roman"/>
          <w:sz w:val="36"/>
          <w:szCs w:val="36"/>
          <w:lang w:val="en-US"/>
        </w:rPr>
      </w:pPr>
    </w:p>
    <w:p w:rsidR="00CC3164" w:rsidRDefault="00CC3164" w:rsidP="00CF2258">
      <w:pPr>
        <w:jc w:val="center"/>
        <w:rPr>
          <w:rFonts w:ascii="Times New Roman" w:hAnsi="Times New Roman"/>
          <w:sz w:val="36"/>
          <w:szCs w:val="36"/>
          <w:lang w:val="en-US"/>
        </w:rPr>
      </w:pPr>
    </w:p>
    <w:p w:rsidR="00CC3164" w:rsidRDefault="00CC3164" w:rsidP="00CF2258">
      <w:pPr>
        <w:jc w:val="center"/>
        <w:rPr>
          <w:rFonts w:ascii="Times New Roman" w:hAnsi="Times New Roman"/>
          <w:sz w:val="36"/>
          <w:szCs w:val="36"/>
          <w:lang w:val="en-US"/>
        </w:rPr>
      </w:pPr>
    </w:p>
    <w:p w:rsidR="00CC3164" w:rsidRDefault="00CC3164" w:rsidP="00CF2258">
      <w:pPr>
        <w:jc w:val="center"/>
        <w:rPr>
          <w:rFonts w:ascii="Times New Roman" w:hAnsi="Times New Roman"/>
          <w:sz w:val="36"/>
          <w:szCs w:val="36"/>
          <w:lang w:val="en-US"/>
        </w:rPr>
      </w:pPr>
    </w:p>
    <w:p w:rsidR="00CC3164" w:rsidRPr="00096F3E" w:rsidRDefault="00CC3164" w:rsidP="00CF2258">
      <w:pPr>
        <w:jc w:val="center"/>
        <w:rPr>
          <w:rFonts w:ascii="Times New Roman" w:hAnsi="Times New Roman"/>
          <w:sz w:val="36"/>
          <w:szCs w:val="36"/>
          <w:lang w:val="en-US"/>
        </w:rPr>
      </w:pPr>
    </w:p>
    <w:p w:rsidR="00CC3164" w:rsidRPr="00E06A2D" w:rsidRDefault="00CC3164" w:rsidP="00CF2258">
      <w:pPr>
        <w:rPr>
          <w:rFonts w:ascii="Times New Roman" w:hAnsi="Times New Roman"/>
          <w:sz w:val="36"/>
          <w:szCs w:val="36"/>
        </w:rPr>
      </w:pPr>
    </w:p>
    <w:p w:rsidR="00CC3164" w:rsidRPr="00E06A2D" w:rsidRDefault="00CC3164" w:rsidP="00960D37">
      <w:pPr>
        <w:jc w:val="center"/>
        <w:rPr>
          <w:rFonts w:ascii="Times New Roman" w:hAnsi="Times New Roman"/>
          <w:sz w:val="36"/>
          <w:szCs w:val="36"/>
        </w:rPr>
      </w:pPr>
      <w:r w:rsidRPr="00E06A2D">
        <w:rPr>
          <w:rFonts w:ascii="Times New Roman" w:hAnsi="Times New Roman"/>
          <w:sz w:val="36"/>
          <w:szCs w:val="36"/>
        </w:rPr>
        <w:t>учитель истории и обществознания Устименко Н.А.</w:t>
      </w:r>
    </w:p>
    <w:p w:rsidR="00CC3164" w:rsidRPr="00E06A2D" w:rsidRDefault="00CC3164" w:rsidP="00960D37">
      <w:pPr>
        <w:jc w:val="center"/>
        <w:rPr>
          <w:rFonts w:ascii="Times New Roman" w:hAnsi="Times New Roman"/>
          <w:i/>
          <w:sz w:val="32"/>
          <w:szCs w:val="32"/>
        </w:rPr>
      </w:pPr>
    </w:p>
    <w:p w:rsidR="00CC3164" w:rsidRPr="00E06A2D" w:rsidRDefault="00CC3164" w:rsidP="00CF2258">
      <w:pPr>
        <w:rPr>
          <w:rFonts w:ascii="Times New Roman" w:hAnsi="Times New Roman"/>
          <w:sz w:val="32"/>
          <w:szCs w:val="32"/>
        </w:rPr>
      </w:pPr>
    </w:p>
    <w:p w:rsidR="00CC3164" w:rsidRPr="00E06A2D" w:rsidRDefault="00CC3164" w:rsidP="00960D37">
      <w:pPr>
        <w:rPr>
          <w:rFonts w:ascii="Times New Roman" w:hAnsi="Times New Roman"/>
          <w:sz w:val="32"/>
          <w:szCs w:val="32"/>
        </w:rPr>
      </w:pPr>
    </w:p>
    <w:p w:rsidR="00CC3164" w:rsidRDefault="00CC3164" w:rsidP="00CF2258">
      <w:pPr>
        <w:jc w:val="center"/>
        <w:rPr>
          <w:rFonts w:ascii="Times New Roman" w:hAnsi="Times New Roman"/>
          <w:sz w:val="32"/>
          <w:szCs w:val="32"/>
          <w:lang w:val="en-US"/>
        </w:rPr>
      </w:pPr>
    </w:p>
    <w:p w:rsidR="00CC3164" w:rsidRDefault="00CC3164" w:rsidP="00CF2258">
      <w:pPr>
        <w:jc w:val="center"/>
        <w:rPr>
          <w:rFonts w:ascii="Times New Roman" w:hAnsi="Times New Roman"/>
          <w:b/>
          <w:sz w:val="32"/>
          <w:szCs w:val="32"/>
          <w:lang w:val="en-US"/>
        </w:rPr>
      </w:pPr>
    </w:p>
    <w:p w:rsidR="00CC3164" w:rsidRPr="00591A53" w:rsidRDefault="00CC3164" w:rsidP="00CF2258">
      <w:pPr>
        <w:jc w:val="center"/>
        <w:rPr>
          <w:rFonts w:ascii="Times New Roman" w:hAnsi="Times New Roman"/>
          <w:b/>
          <w:sz w:val="32"/>
          <w:szCs w:val="32"/>
        </w:rPr>
      </w:pPr>
      <w:smartTag w:uri="urn:schemas-microsoft-com:office:smarttags" w:element="metricconverter">
        <w:smartTagPr>
          <w:attr w:name="ProductID" w:val="2019 г"/>
        </w:smartTagPr>
        <w:r w:rsidRPr="00591A53">
          <w:rPr>
            <w:rFonts w:ascii="Times New Roman" w:hAnsi="Times New Roman"/>
            <w:b/>
            <w:sz w:val="32"/>
            <w:szCs w:val="32"/>
          </w:rPr>
          <w:t>201</w:t>
        </w:r>
        <w:r w:rsidRPr="00591A53">
          <w:rPr>
            <w:rFonts w:ascii="Times New Roman" w:hAnsi="Times New Roman"/>
            <w:b/>
            <w:sz w:val="32"/>
            <w:szCs w:val="32"/>
            <w:lang w:val="en-US"/>
          </w:rPr>
          <w:t xml:space="preserve">9 </w:t>
        </w:r>
        <w:r w:rsidRPr="00591A53">
          <w:rPr>
            <w:rFonts w:ascii="Times New Roman" w:hAnsi="Times New Roman"/>
            <w:b/>
            <w:sz w:val="32"/>
            <w:szCs w:val="32"/>
          </w:rPr>
          <w:t>г</w:t>
        </w:r>
      </w:smartTag>
      <w:r w:rsidRPr="00591A53">
        <w:rPr>
          <w:rFonts w:ascii="Times New Roman" w:hAnsi="Times New Roman"/>
          <w:b/>
          <w:sz w:val="32"/>
          <w:szCs w:val="32"/>
        </w:rPr>
        <w:t>.</w:t>
      </w:r>
    </w:p>
    <w:p w:rsidR="00CC3164" w:rsidRPr="00340AE4" w:rsidRDefault="00CC3164" w:rsidP="00CF2258">
      <w:pPr>
        <w:jc w:val="center"/>
        <w:rPr>
          <w:rFonts w:ascii="Times New Roman" w:hAnsi="Times New Roman"/>
          <w:sz w:val="32"/>
          <w:szCs w:val="32"/>
        </w:rPr>
      </w:pPr>
    </w:p>
    <w:p w:rsidR="00CC3164" w:rsidRPr="00591A53" w:rsidRDefault="00CC3164" w:rsidP="00514E4F">
      <w:pPr>
        <w:pStyle w:val="ListParagraph"/>
        <w:numPr>
          <w:ilvl w:val="0"/>
          <w:numId w:val="13"/>
        </w:numPr>
        <w:suppressAutoHyphens/>
        <w:spacing w:line="240" w:lineRule="auto"/>
        <w:jc w:val="center"/>
        <w:rPr>
          <w:rFonts w:ascii="Times New Roman" w:hAnsi="Times New Roman"/>
          <w:b/>
          <w:sz w:val="24"/>
          <w:szCs w:val="24"/>
          <w:lang w:eastAsia="ar-SA"/>
        </w:rPr>
      </w:pPr>
      <w:r w:rsidRPr="00591A53">
        <w:rPr>
          <w:rFonts w:ascii="Times New Roman" w:hAnsi="Times New Roman"/>
          <w:b/>
          <w:sz w:val="24"/>
          <w:szCs w:val="24"/>
          <w:lang w:eastAsia="ar-SA"/>
        </w:rPr>
        <w:t>Пояснительная записка.</w:t>
      </w:r>
    </w:p>
    <w:p w:rsidR="00CC3164" w:rsidRPr="00591A53" w:rsidRDefault="00CC3164" w:rsidP="004F7DB8">
      <w:pPr>
        <w:spacing w:after="0" w:line="240" w:lineRule="auto"/>
        <w:ind w:left="113" w:right="57"/>
        <w:jc w:val="both"/>
        <w:rPr>
          <w:rFonts w:ascii="Times New Roman" w:hAnsi="Times New Roman"/>
          <w:b/>
          <w:sz w:val="24"/>
          <w:szCs w:val="24"/>
        </w:rPr>
      </w:pPr>
      <w:r w:rsidRPr="00591A53">
        <w:rPr>
          <w:rFonts w:ascii="Times New Roman" w:hAnsi="Times New Roman"/>
          <w:b/>
          <w:sz w:val="24"/>
          <w:szCs w:val="24"/>
        </w:rPr>
        <w:t>Рабочая программа основного общего образования по предмету «Всеобщая история» в 6 - 9   класс составлена на основе следующих нормативных документов:</w:t>
      </w:r>
    </w:p>
    <w:p w:rsidR="00CC3164" w:rsidRPr="00591A53" w:rsidRDefault="00CC3164" w:rsidP="004F7DB8">
      <w:pPr>
        <w:pStyle w:val="NoSpacing"/>
        <w:numPr>
          <w:ilvl w:val="0"/>
          <w:numId w:val="14"/>
        </w:numPr>
        <w:suppressAutoHyphens w:val="0"/>
        <w:jc w:val="both"/>
        <w:rPr>
          <w:rFonts w:ascii="Times New Roman" w:hAnsi="Times New Roman"/>
          <w:kern w:val="36"/>
          <w:sz w:val="24"/>
          <w:szCs w:val="24"/>
        </w:rPr>
      </w:pPr>
      <w:r w:rsidRPr="00591A53">
        <w:rPr>
          <w:rFonts w:ascii="Times New Roman" w:hAnsi="Times New Roman"/>
          <w:kern w:val="36"/>
          <w:sz w:val="24"/>
          <w:szCs w:val="24"/>
        </w:rPr>
        <w:t>Федеральный закон РФ</w:t>
      </w:r>
      <w:r w:rsidRPr="00591A53">
        <w:rPr>
          <w:rFonts w:ascii="Times New Roman" w:hAnsi="Times New Roman"/>
          <w:sz w:val="24"/>
          <w:szCs w:val="24"/>
        </w:rPr>
        <w:t xml:space="preserve"> «Об образовании в Российской Федерации» </w:t>
      </w:r>
      <w:r w:rsidRPr="00591A53">
        <w:rPr>
          <w:rFonts w:ascii="Times New Roman" w:hAnsi="Times New Roman"/>
          <w:kern w:val="36"/>
          <w:sz w:val="24"/>
          <w:szCs w:val="24"/>
        </w:rPr>
        <w:t xml:space="preserve">  от 29 декабря </w:t>
      </w:r>
      <w:smartTag w:uri="urn:schemas-microsoft-com:office:smarttags" w:element="metricconverter">
        <w:smartTagPr>
          <w:attr w:name="ProductID" w:val="2010 г"/>
        </w:smartTagPr>
        <w:r w:rsidRPr="00591A53">
          <w:rPr>
            <w:rFonts w:ascii="Times New Roman" w:hAnsi="Times New Roman"/>
            <w:kern w:val="36"/>
            <w:sz w:val="24"/>
            <w:szCs w:val="24"/>
          </w:rPr>
          <w:t>2012 г</w:t>
        </w:r>
      </w:smartTag>
      <w:r w:rsidRPr="00591A53">
        <w:rPr>
          <w:rFonts w:ascii="Times New Roman" w:hAnsi="Times New Roman"/>
          <w:kern w:val="36"/>
          <w:sz w:val="24"/>
          <w:szCs w:val="24"/>
        </w:rPr>
        <w:t>. N 273-ФЗ.</w:t>
      </w:r>
    </w:p>
    <w:p w:rsidR="00CC3164" w:rsidRPr="00591A53" w:rsidRDefault="00CC3164" w:rsidP="004F7DB8">
      <w:pPr>
        <w:pStyle w:val="NoSpacing"/>
        <w:numPr>
          <w:ilvl w:val="0"/>
          <w:numId w:val="14"/>
        </w:numPr>
        <w:suppressAutoHyphens w:val="0"/>
        <w:jc w:val="both"/>
        <w:rPr>
          <w:rFonts w:ascii="Times New Roman" w:hAnsi="Times New Roman"/>
          <w:kern w:val="36"/>
          <w:sz w:val="24"/>
          <w:szCs w:val="24"/>
        </w:rPr>
      </w:pPr>
      <w:r w:rsidRPr="00591A53">
        <w:rPr>
          <w:rFonts w:ascii="Times New Roman" w:hAnsi="Times New Roman"/>
          <w:sz w:val="24"/>
          <w:szCs w:val="24"/>
        </w:rPr>
        <w:t xml:space="preserve">Федеральный  государственный образовательный стандарт основного  общего образования  (ФГОС ООО). Приказ Министерства образования и науки РФ от 17 декабря </w:t>
      </w:r>
      <w:smartTag w:uri="urn:schemas-microsoft-com:office:smarttags" w:element="metricconverter">
        <w:smartTagPr>
          <w:attr w:name="ProductID" w:val="2010 г"/>
        </w:smartTagPr>
        <w:r w:rsidRPr="00591A53">
          <w:rPr>
            <w:rFonts w:ascii="Times New Roman" w:hAnsi="Times New Roman"/>
            <w:sz w:val="24"/>
            <w:szCs w:val="24"/>
          </w:rPr>
          <w:t>2010 г</w:t>
        </w:r>
      </w:smartTag>
      <w:r w:rsidRPr="00591A53">
        <w:rPr>
          <w:rFonts w:ascii="Times New Roman" w:hAnsi="Times New Roman"/>
          <w:sz w:val="24"/>
          <w:szCs w:val="24"/>
        </w:rPr>
        <w:t>. №1897;</w:t>
      </w:r>
    </w:p>
    <w:p w:rsidR="00CC3164" w:rsidRPr="00591A53" w:rsidRDefault="00CC3164" w:rsidP="004F7DB8">
      <w:pPr>
        <w:pStyle w:val="NoSpacing"/>
        <w:numPr>
          <w:ilvl w:val="0"/>
          <w:numId w:val="14"/>
        </w:numPr>
        <w:suppressAutoHyphens w:val="0"/>
        <w:jc w:val="both"/>
        <w:rPr>
          <w:rFonts w:ascii="Times New Roman" w:hAnsi="Times New Roman"/>
          <w:iCs/>
          <w:sz w:val="24"/>
          <w:szCs w:val="24"/>
        </w:rPr>
      </w:pPr>
      <w:r w:rsidRPr="00591A53">
        <w:rPr>
          <w:rFonts w:ascii="Times New Roman" w:hAnsi="Times New Roman"/>
          <w:sz w:val="24"/>
          <w:szCs w:val="24"/>
        </w:rPr>
        <w:t xml:space="preserve">Приказ Департамента образования, науки и молодежной политики Воронежской области от 01 февраля </w:t>
      </w:r>
      <w:smartTag w:uri="urn:schemas-microsoft-com:office:smarttags" w:element="metricconverter">
        <w:smartTagPr>
          <w:attr w:name="ProductID" w:val="2010 г"/>
        </w:smartTagPr>
        <w:r w:rsidRPr="00591A53">
          <w:rPr>
            <w:rFonts w:ascii="Times New Roman" w:hAnsi="Times New Roman"/>
            <w:sz w:val="24"/>
            <w:szCs w:val="24"/>
          </w:rPr>
          <w:t>2012 г</w:t>
        </w:r>
      </w:smartTag>
      <w:r w:rsidRPr="00591A53">
        <w:rPr>
          <w:rFonts w:ascii="Times New Roman" w:hAnsi="Times New Roman"/>
          <w:sz w:val="24"/>
          <w:szCs w:val="24"/>
        </w:rPr>
        <w:t>. №56 «О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w:t>
      </w:r>
    </w:p>
    <w:p w:rsidR="00CC3164" w:rsidRPr="00591A53" w:rsidRDefault="00CC3164" w:rsidP="004F7DB8">
      <w:pPr>
        <w:pStyle w:val="NoSpacing"/>
        <w:numPr>
          <w:ilvl w:val="0"/>
          <w:numId w:val="14"/>
        </w:numPr>
        <w:suppressAutoHyphens w:val="0"/>
        <w:jc w:val="both"/>
        <w:rPr>
          <w:rFonts w:ascii="Times New Roman" w:hAnsi="Times New Roman"/>
          <w:iCs/>
          <w:sz w:val="24"/>
          <w:szCs w:val="24"/>
        </w:rPr>
      </w:pPr>
      <w:r w:rsidRPr="00591A53">
        <w:rPr>
          <w:rFonts w:ascii="Times New Roman" w:hAnsi="Times New Roman"/>
          <w:sz w:val="24"/>
          <w:szCs w:val="24"/>
        </w:rPr>
        <w:t xml:space="preserve">Приказ Министерства образования и науки РФ №1576 от 31 декабря </w:t>
      </w:r>
      <w:smartTag w:uri="urn:schemas-microsoft-com:office:smarttags" w:element="metricconverter">
        <w:smartTagPr>
          <w:attr w:name="ProductID" w:val="2010 г"/>
        </w:smartTagPr>
        <w:r w:rsidRPr="00591A53">
          <w:rPr>
            <w:rFonts w:ascii="Times New Roman" w:hAnsi="Times New Roman"/>
            <w:sz w:val="24"/>
            <w:szCs w:val="24"/>
          </w:rPr>
          <w:t>2015 г</w:t>
        </w:r>
      </w:smartTag>
      <w:r w:rsidRPr="00591A53">
        <w:rPr>
          <w:rFonts w:ascii="Times New Roman" w:hAnsi="Times New Roman"/>
          <w:sz w:val="24"/>
          <w:szCs w:val="24"/>
        </w:rPr>
        <w:t xml:space="preserve">. «О внесении изменений в федеральный государственный образовательный стандарт основного общего образовании»,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91A53">
          <w:rPr>
            <w:rFonts w:ascii="Times New Roman" w:hAnsi="Times New Roman"/>
            <w:sz w:val="24"/>
            <w:szCs w:val="24"/>
          </w:rPr>
          <w:t>2010 г</w:t>
        </w:r>
      </w:smartTag>
      <w:r w:rsidRPr="00591A53">
        <w:rPr>
          <w:rFonts w:ascii="Times New Roman" w:hAnsi="Times New Roman"/>
          <w:sz w:val="24"/>
          <w:szCs w:val="24"/>
        </w:rPr>
        <w:t>. № 1897»;</w:t>
      </w:r>
    </w:p>
    <w:p w:rsidR="00CC3164" w:rsidRPr="00591A53" w:rsidRDefault="00CC3164" w:rsidP="004F7DB8">
      <w:pPr>
        <w:numPr>
          <w:ilvl w:val="0"/>
          <w:numId w:val="14"/>
        </w:numPr>
        <w:spacing w:after="200" w:line="240" w:lineRule="auto"/>
        <w:jc w:val="both"/>
        <w:rPr>
          <w:rFonts w:ascii="Times New Roman" w:hAnsi="Times New Roman"/>
          <w:iCs/>
          <w:sz w:val="24"/>
          <w:szCs w:val="24"/>
        </w:rPr>
      </w:pPr>
      <w:r w:rsidRPr="00591A53">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w:t>
      </w:r>
      <w:smartTag w:uri="urn:schemas-microsoft-com:office:smarttags" w:element="metricconverter">
        <w:smartTagPr>
          <w:attr w:name="ProductID" w:val="2010 г"/>
        </w:smartTagPr>
        <w:r w:rsidRPr="00591A53">
          <w:rPr>
            <w:rFonts w:ascii="Times New Roman" w:hAnsi="Times New Roman"/>
            <w:sz w:val="24"/>
            <w:szCs w:val="24"/>
          </w:rPr>
          <w:t>2014 г</w:t>
        </w:r>
      </w:smartTag>
      <w:r w:rsidRPr="00591A53">
        <w:rPr>
          <w:rFonts w:ascii="Times New Roman" w:hAnsi="Times New Roman"/>
          <w:sz w:val="24"/>
          <w:szCs w:val="24"/>
        </w:rPr>
        <w:t>. N 253(в ред. Приказов Минобрнауки России от 08.06.2015 N 576, от 28.12.2015 N 1529, от 26.01.2016 N 38</w:t>
      </w:r>
      <w:r w:rsidRPr="00591A53">
        <w:rPr>
          <w:rFonts w:ascii="Times New Roman" w:hAnsi="Times New Roman"/>
          <w:sz w:val="24"/>
          <w:szCs w:val="24"/>
          <w:u w:val="single"/>
        </w:rPr>
        <w:t>);</w:t>
      </w:r>
    </w:p>
    <w:p w:rsidR="00CC3164" w:rsidRPr="00591A53" w:rsidRDefault="00CC3164" w:rsidP="004F7DB8">
      <w:pPr>
        <w:pStyle w:val="NoSpacing"/>
        <w:numPr>
          <w:ilvl w:val="0"/>
          <w:numId w:val="14"/>
        </w:numPr>
        <w:suppressAutoHyphens w:val="0"/>
        <w:jc w:val="both"/>
        <w:rPr>
          <w:rFonts w:ascii="Times New Roman" w:hAnsi="Times New Roman"/>
          <w:iCs/>
          <w:sz w:val="24"/>
          <w:szCs w:val="24"/>
        </w:rPr>
      </w:pPr>
      <w:r w:rsidRPr="00591A53">
        <w:rPr>
          <w:rFonts w:ascii="Times New Roman" w:hAnsi="Times New Roman"/>
          <w:sz w:val="24"/>
          <w:szCs w:val="24"/>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591A53">
          <w:rPr>
            <w:rFonts w:ascii="Times New Roman" w:hAnsi="Times New Roman"/>
            <w:sz w:val="24"/>
            <w:szCs w:val="24"/>
          </w:rPr>
          <w:t>2010 г</w:t>
        </w:r>
      </w:smartTag>
      <w:r w:rsidRPr="00591A53">
        <w:rPr>
          <w:rFonts w:ascii="Times New Roman" w:hAnsi="Times New Roman"/>
          <w:sz w:val="24"/>
          <w:szCs w:val="24"/>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C3164" w:rsidRPr="00591A53" w:rsidRDefault="00CC3164" w:rsidP="00CE5CF7">
      <w:pPr>
        <w:pStyle w:val="NoSpacing"/>
        <w:numPr>
          <w:ilvl w:val="0"/>
          <w:numId w:val="14"/>
        </w:numPr>
        <w:suppressAutoHyphens w:val="0"/>
        <w:autoSpaceDN w:val="0"/>
        <w:jc w:val="both"/>
        <w:rPr>
          <w:rFonts w:ascii="Times New Roman" w:hAnsi="Times New Roman"/>
          <w:iCs/>
          <w:sz w:val="24"/>
          <w:szCs w:val="24"/>
        </w:rPr>
      </w:pPr>
      <w:r w:rsidRPr="00591A53">
        <w:rPr>
          <w:rFonts w:ascii="Times New Roman" w:hAnsi="Times New Roman"/>
          <w:sz w:val="24"/>
          <w:szCs w:val="24"/>
        </w:rPr>
        <w:t xml:space="preserve">Устав МКОУ </w:t>
      </w:r>
      <w:r w:rsidRPr="00591A53">
        <w:rPr>
          <w:rFonts w:ascii="Times New Roman" w:hAnsi="Times New Roman"/>
          <w:iCs/>
          <w:sz w:val="24"/>
          <w:szCs w:val="24"/>
        </w:rPr>
        <w:t>Дроздовская</w:t>
      </w:r>
      <w:r w:rsidRPr="00591A53">
        <w:rPr>
          <w:rFonts w:ascii="Times New Roman" w:hAnsi="Times New Roman"/>
          <w:sz w:val="24"/>
          <w:szCs w:val="24"/>
        </w:rPr>
        <w:t xml:space="preserve"> СОШ;</w:t>
      </w:r>
    </w:p>
    <w:p w:rsidR="00CC3164" w:rsidRPr="00591A53" w:rsidRDefault="00CC3164" w:rsidP="00CE5CF7">
      <w:pPr>
        <w:pStyle w:val="NoSpacing"/>
        <w:numPr>
          <w:ilvl w:val="0"/>
          <w:numId w:val="14"/>
        </w:numPr>
        <w:suppressAutoHyphens w:val="0"/>
        <w:autoSpaceDN w:val="0"/>
        <w:jc w:val="both"/>
        <w:rPr>
          <w:rFonts w:ascii="Times New Roman" w:hAnsi="Times New Roman"/>
          <w:iCs/>
          <w:sz w:val="24"/>
          <w:szCs w:val="24"/>
        </w:rPr>
      </w:pPr>
      <w:r w:rsidRPr="00591A53">
        <w:rPr>
          <w:rFonts w:ascii="Times New Roman" w:hAnsi="Times New Roman"/>
          <w:sz w:val="24"/>
          <w:szCs w:val="24"/>
        </w:rPr>
        <w:t xml:space="preserve">ООП ООО </w:t>
      </w:r>
      <w:r w:rsidRPr="00591A53">
        <w:rPr>
          <w:rFonts w:ascii="Times New Roman" w:hAnsi="Times New Roman"/>
          <w:iCs/>
          <w:sz w:val="24"/>
          <w:szCs w:val="24"/>
        </w:rPr>
        <w:t xml:space="preserve">МКОУ Дроздовская СОШ на 2015-2020гг. (Приказ </w:t>
      </w:r>
      <w:r w:rsidRPr="00591A53">
        <w:rPr>
          <w:rFonts w:ascii="Times New Roman" w:hAnsi="Times New Roman"/>
          <w:sz w:val="24"/>
          <w:szCs w:val="24"/>
        </w:rPr>
        <w:t>от 28.08.2015 г. №94-0);</w:t>
      </w:r>
    </w:p>
    <w:p w:rsidR="00CC3164" w:rsidRPr="00591A53" w:rsidRDefault="00CC3164" w:rsidP="00CE5CF7">
      <w:pPr>
        <w:pStyle w:val="NoSpacing"/>
        <w:numPr>
          <w:ilvl w:val="0"/>
          <w:numId w:val="14"/>
        </w:numPr>
        <w:suppressAutoHyphens w:val="0"/>
        <w:contextualSpacing/>
        <w:jc w:val="both"/>
        <w:rPr>
          <w:rFonts w:ascii="Times New Roman" w:hAnsi="Times New Roman"/>
          <w:iCs/>
          <w:sz w:val="24"/>
          <w:szCs w:val="24"/>
        </w:rPr>
      </w:pPr>
      <w:r w:rsidRPr="00591A53">
        <w:rPr>
          <w:rFonts w:ascii="Times New Roman" w:hAnsi="Times New Roman"/>
          <w:iCs/>
          <w:sz w:val="24"/>
          <w:szCs w:val="24"/>
        </w:rPr>
        <w:t>Учебный план МКОУ Дроздовская СОШ на 2019-2020 уч.г. (Приказ от 2.09.2019 г. № 80-0).</w:t>
      </w:r>
    </w:p>
    <w:p w:rsidR="00CC3164" w:rsidRPr="00591A53" w:rsidRDefault="00CC3164" w:rsidP="00CE5CF7">
      <w:pPr>
        <w:pStyle w:val="NoSpacing"/>
        <w:numPr>
          <w:ilvl w:val="0"/>
          <w:numId w:val="14"/>
        </w:numPr>
        <w:suppressAutoHyphens w:val="0"/>
        <w:contextualSpacing/>
        <w:jc w:val="both"/>
        <w:rPr>
          <w:rFonts w:ascii="Times New Roman" w:hAnsi="Times New Roman"/>
          <w:iCs/>
          <w:sz w:val="24"/>
          <w:szCs w:val="24"/>
        </w:rPr>
      </w:pPr>
      <w:r w:rsidRPr="00591A53">
        <w:rPr>
          <w:rFonts w:ascii="Times New Roman" w:hAnsi="Times New Roman"/>
          <w:iCs/>
          <w:sz w:val="24"/>
          <w:szCs w:val="24"/>
        </w:rPr>
        <w:t>Годовой календарный учебный график МКОУ Дроздовская  СОШ (Приказ от 2.09.2019 г. № 80-0).</w:t>
      </w:r>
    </w:p>
    <w:p w:rsidR="00CC3164" w:rsidRDefault="00CC3164" w:rsidP="00CE5CF7">
      <w:pPr>
        <w:pStyle w:val="ListParagraph"/>
        <w:numPr>
          <w:ilvl w:val="0"/>
          <w:numId w:val="14"/>
        </w:numPr>
        <w:ind w:right="57"/>
        <w:jc w:val="both"/>
        <w:rPr>
          <w:rStyle w:val="c9"/>
          <w:rFonts w:ascii="Times New Roman" w:hAnsi="Times New Roman"/>
          <w:sz w:val="24"/>
          <w:szCs w:val="24"/>
          <w:lang w:val="en-US"/>
        </w:rPr>
      </w:pPr>
      <w:r w:rsidRPr="00591A53">
        <w:rPr>
          <w:rFonts w:ascii="Times New Roman" w:hAnsi="Times New Roman"/>
          <w:sz w:val="24"/>
          <w:szCs w:val="24"/>
        </w:rPr>
        <w:t>Примерной программы основного общего образования  по предмету «Истори</w:t>
      </w:r>
      <w:r w:rsidRPr="00591A53">
        <w:rPr>
          <w:rFonts w:ascii="Times New Roman" w:hAnsi="Times New Roman"/>
          <w:sz w:val="24"/>
          <w:szCs w:val="24"/>
          <w:lang w:val="en-US"/>
        </w:rPr>
        <w:t>z</w:t>
      </w:r>
      <w:r w:rsidRPr="00591A53">
        <w:rPr>
          <w:rFonts w:ascii="Times New Roman" w:hAnsi="Times New Roman"/>
          <w:sz w:val="24"/>
          <w:szCs w:val="24"/>
        </w:rPr>
        <w:t xml:space="preserve"> России» и авторской программы Н.М. Арсеньева. А.А.Данилова  «История России» под редакцией Торкунова А.В. М: Просвещение, </w:t>
      </w:r>
      <w:smartTag w:uri="urn:schemas-microsoft-com:office:smarttags" w:element="metricconverter">
        <w:smartTagPr>
          <w:attr w:name="ProductID" w:val="2016 г"/>
        </w:smartTagPr>
        <w:r w:rsidRPr="00591A53">
          <w:rPr>
            <w:rFonts w:ascii="Times New Roman" w:hAnsi="Times New Roman"/>
            <w:sz w:val="24"/>
            <w:szCs w:val="24"/>
          </w:rPr>
          <w:t>2016 г</w:t>
        </w:r>
      </w:smartTag>
      <w:r w:rsidRPr="00591A53">
        <w:rPr>
          <w:rFonts w:ascii="Times New Roman" w:hAnsi="Times New Roman"/>
          <w:sz w:val="24"/>
          <w:szCs w:val="24"/>
        </w:rPr>
        <w:t xml:space="preserve">, </w:t>
      </w:r>
      <w:r w:rsidRPr="00591A53">
        <w:rPr>
          <w:rStyle w:val="c9"/>
          <w:rFonts w:ascii="Times New Roman" w:hAnsi="Times New Roman"/>
          <w:sz w:val="24"/>
          <w:szCs w:val="24"/>
        </w:rPr>
        <w:t xml:space="preserve">рекомендованной Министерством образования и науки РФ                                                                                                               </w:t>
      </w:r>
    </w:p>
    <w:p w:rsidR="00CC3164" w:rsidRPr="00591A53" w:rsidRDefault="00CC3164" w:rsidP="00CE5CF7">
      <w:pPr>
        <w:pStyle w:val="ListParagraph"/>
        <w:numPr>
          <w:ilvl w:val="0"/>
          <w:numId w:val="14"/>
        </w:numPr>
        <w:ind w:right="57"/>
        <w:jc w:val="both"/>
        <w:rPr>
          <w:rFonts w:ascii="Times New Roman" w:hAnsi="Times New Roman"/>
          <w:sz w:val="24"/>
          <w:szCs w:val="24"/>
        </w:rPr>
      </w:pPr>
      <w:r w:rsidRPr="00591A53">
        <w:rPr>
          <w:rFonts w:ascii="Times New Roman" w:hAnsi="Times New Roman"/>
          <w:sz w:val="24"/>
          <w:szCs w:val="24"/>
        </w:rPr>
        <w:t>Положение  о рабочей программе МКОУ Дроздовская СОШ  (ФГОС). Приказ № 103 от 11.07.2016 г.</w:t>
      </w:r>
    </w:p>
    <w:p w:rsidR="00CC3164" w:rsidRPr="00591A53" w:rsidRDefault="00CC3164" w:rsidP="004F7DB8">
      <w:pPr>
        <w:spacing w:after="0" w:line="240" w:lineRule="auto"/>
        <w:ind w:left="720"/>
        <w:jc w:val="both"/>
        <w:rPr>
          <w:rFonts w:ascii="Times New Roman" w:hAnsi="Times New Roman"/>
          <w:sz w:val="24"/>
          <w:szCs w:val="24"/>
        </w:rPr>
      </w:pPr>
    </w:p>
    <w:p w:rsidR="00CC3164" w:rsidRPr="00591A53" w:rsidRDefault="00CC3164" w:rsidP="004F7DB8">
      <w:pPr>
        <w:spacing w:after="0" w:line="240" w:lineRule="auto"/>
        <w:jc w:val="both"/>
        <w:rPr>
          <w:rFonts w:ascii="Times New Roman" w:hAnsi="Times New Roman"/>
          <w:sz w:val="24"/>
          <w:szCs w:val="24"/>
          <w:lang w:eastAsia="ru-RU"/>
        </w:rPr>
      </w:pPr>
      <w:r w:rsidRPr="00591A53">
        <w:rPr>
          <w:rFonts w:ascii="Times New Roman" w:hAnsi="Times New Roman"/>
          <w:b/>
          <w:sz w:val="24"/>
          <w:szCs w:val="24"/>
          <w:lang w:eastAsia="ru-RU"/>
        </w:rPr>
        <w:t>Цель рабочей программы</w:t>
      </w:r>
      <w:r w:rsidRPr="00591A53">
        <w:rPr>
          <w:rFonts w:ascii="Times New Roman" w:hAnsi="Times New Roman"/>
          <w:sz w:val="24"/>
          <w:szCs w:val="24"/>
          <w:lang w:eastAsia="ru-RU"/>
        </w:rPr>
        <w:t xml:space="preserve"> - создание условий для планирования, организации и управления образовательным процессом по истории, обеспечить достижение планируемых результатов освоения образовательной программы среднего общего образования.</w:t>
      </w:r>
    </w:p>
    <w:p w:rsidR="00CC3164" w:rsidRPr="00591A53" w:rsidRDefault="00CC3164" w:rsidP="004F7DB8">
      <w:pPr>
        <w:spacing w:after="0" w:line="240" w:lineRule="auto"/>
        <w:jc w:val="both"/>
        <w:rPr>
          <w:rFonts w:ascii="Times New Roman" w:hAnsi="Times New Roman"/>
          <w:sz w:val="24"/>
          <w:szCs w:val="24"/>
          <w:lang w:eastAsia="ru-RU"/>
        </w:rPr>
      </w:pPr>
      <w:r w:rsidRPr="00591A53">
        <w:rPr>
          <w:rFonts w:ascii="Times New Roman" w:hAnsi="Times New Roman"/>
          <w:sz w:val="24"/>
          <w:szCs w:val="24"/>
          <w:lang w:eastAsia="ru-RU"/>
        </w:rPr>
        <w:t xml:space="preserve"> </w:t>
      </w:r>
      <w:r w:rsidRPr="00591A53">
        <w:rPr>
          <w:rFonts w:ascii="Times New Roman" w:hAnsi="Times New Roman"/>
          <w:b/>
          <w:sz w:val="24"/>
          <w:szCs w:val="24"/>
          <w:lang w:eastAsia="ru-RU"/>
        </w:rPr>
        <w:t>Задачи рабочей программы</w:t>
      </w:r>
      <w:r w:rsidRPr="00591A53">
        <w:rPr>
          <w:rFonts w:ascii="Times New Roman" w:hAnsi="Times New Roman"/>
          <w:sz w:val="24"/>
          <w:szCs w:val="24"/>
          <w:lang w:eastAsia="ru-RU"/>
        </w:rPr>
        <w:t>:</w:t>
      </w:r>
    </w:p>
    <w:p w:rsidR="00CC3164" w:rsidRPr="00591A53" w:rsidRDefault="00CC3164" w:rsidP="004F7DB8">
      <w:pPr>
        <w:spacing w:after="0" w:line="240" w:lineRule="auto"/>
        <w:jc w:val="both"/>
        <w:rPr>
          <w:rFonts w:ascii="Times New Roman" w:hAnsi="Times New Roman"/>
          <w:sz w:val="24"/>
          <w:szCs w:val="24"/>
          <w:lang w:eastAsia="ru-RU"/>
        </w:rPr>
      </w:pPr>
      <w:r w:rsidRPr="00591A53">
        <w:rPr>
          <w:rFonts w:ascii="Times New Roman" w:hAnsi="Times New Roman"/>
          <w:sz w:val="24"/>
          <w:szCs w:val="24"/>
          <w:lang w:eastAsia="ru-RU"/>
        </w:rPr>
        <w:t xml:space="preserve">       - дать представление о практической реализации компонентов    государственного образовательного стандарта при изучении истории;</w:t>
      </w:r>
    </w:p>
    <w:p w:rsidR="00CC3164" w:rsidRPr="00591A53" w:rsidRDefault="00CC3164" w:rsidP="004F7DB8">
      <w:pPr>
        <w:spacing w:after="0" w:line="240" w:lineRule="auto"/>
        <w:jc w:val="both"/>
        <w:rPr>
          <w:rFonts w:ascii="Times New Roman" w:hAnsi="Times New Roman"/>
          <w:sz w:val="24"/>
          <w:szCs w:val="24"/>
          <w:lang w:eastAsia="ru-RU"/>
        </w:rPr>
      </w:pPr>
      <w:r w:rsidRPr="00591A53">
        <w:rPr>
          <w:rFonts w:ascii="Times New Roman" w:hAnsi="Times New Roman"/>
          <w:sz w:val="24"/>
          <w:szCs w:val="24"/>
          <w:lang w:eastAsia="ru-RU"/>
        </w:rPr>
        <w:t xml:space="preserve">       - конкретно определить содержание, объем, порядок изучения учебной дисциплины  с учетом целей, задач и особенностей учебно-воспитательного процесса образовательного учреждения и контингента обучающихся.</w:t>
      </w:r>
    </w:p>
    <w:p w:rsidR="00CC3164" w:rsidRPr="00591A53" w:rsidRDefault="00CC3164" w:rsidP="004F7DB8">
      <w:pPr>
        <w:spacing w:after="0" w:line="240" w:lineRule="auto"/>
        <w:contextualSpacing/>
        <w:jc w:val="both"/>
        <w:rPr>
          <w:rFonts w:ascii="Times New Roman" w:hAnsi="Times New Roman"/>
          <w:b/>
          <w:sz w:val="24"/>
          <w:szCs w:val="24"/>
          <w:lang w:eastAsia="ru-RU"/>
        </w:rPr>
      </w:pPr>
      <w:r w:rsidRPr="00591A53">
        <w:rPr>
          <w:rFonts w:ascii="Times New Roman" w:hAnsi="Times New Roman"/>
          <w:sz w:val="24"/>
          <w:szCs w:val="24"/>
          <w:lang w:eastAsia="ru-RU"/>
        </w:rPr>
        <w:t xml:space="preserve">Рабочая программа ориентирована на следующие учебники:  </w:t>
      </w:r>
    </w:p>
    <w:p w:rsidR="00CC3164" w:rsidRPr="00591A53" w:rsidRDefault="00CC3164" w:rsidP="004F7DB8">
      <w:pPr>
        <w:spacing w:after="0" w:line="240" w:lineRule="auto"/>
        <w:contextualSpacing/>
        <w:jc w:val="both"/>
        <w:rPr>
          <w:rFonts w:ascii="Times New Roman" w:hAnsi="Times New Roman"/>
          <w:b/>
          <w:sz w:val="24"/>
          <w:szCs w:val="24"/>
          <w:lang w:eastAsia="ru-RU"/>
        </w:rPr>
      </w:pPr>
    </w:p>
    <w:p w:rsidR="00CC3164" w:rsidRPr="00591A53" w:rsidRDefault="00CC3164" w:rsidP="004F7DB8">
      <w:pPr>
        <w:ind w:left="113" w:right="57" w:firstLine="709"/>
        <w:jc w:val="both"/>
        <w:rPr>
          <w:rFonts w:ascii="Times New Roman" w:hAnsi="Times New Roman"/>
          <w:b/>
          <w:sz w:val="24"/>
          <w:szCs w:val="24"/>
        </w:rPr>
      </w:pPr>
      <w:r w:rsidRPr="00591A53">
        <w:rPr>
          <w:rFonts w:ascii="Times New Roman" w:hAnsi="Times New Roman"/>
          <w:b/>
          <w:sz w:val="24"/>
          <w:szCs w:val="24"/>
        </w:rPr>
        <w:t>Программа по предмету «История России» ориентирована на УМК:</w:t>
      </w:r>
    </w:p>
    <w:p w:rsidR="00CC3164" w:rsidRPr="00591A53" w:rsidRDefault="00CC3164" w:rsidP="004F7DB8">
      <w:pPr>
        <w:shd w:val="clear" w:color="auto" w:fill="FFFFFF"/>
        <w:spacing w:after="0" w:line="240" w:lineRule="auto"/>
        <w:ind w:left="708" w:right="57"/>
        <w:jc w:val="both"/>
        <w:rPr>
          <w:rFonts w:ascii="Times New Roman" w:hAnsi="Times New Roman"/>
          <w:sz w:val="24"/>
          <w:szCs w:val="24"/>
        </w:rPr>
      </w:pPr>
      <w:r w:rsidRPr="00591A53">
        <w:rPr>
          <w:rFonts w:ascii="Times New Roman" w:hAnsi="Times New Roman"/>
          <w:b/>
          <w:sz w:val="24"/>
          <w:szCs w:val="24"/>
        </w:rPr>
        <w:t>6 класс.</w:t>
      </w:r>
      <w:r w:rsidRPr="00591A53">
        <w:rPr>
          <w:rFonts w:ascii="Times New Roman" w:hAnsi="Times New Roman"/>
          <w:sz w:val="24"/>
          <w:szCs w:val="24"/>
        </w:rPr>
        <w:t xml:space="preserve"> Учебник. История России. 6 класс в 2-х частях.под ред. А.В. Торкунова    М.: Просвещение, 2016год;</w:t>
      </w:r>
    </w:p>
    <w:p w:rsidR="00CC3164" w:rsidRPr="00591A53" w:rsidRDefault="00CC3164" w:rsidP="004F7DB8">
      <w:pPr>
        <w:spacing w:before="100" w:beforeAutospacing="1" w:after="100" w:afterAutospacing="1" w:line="240" w:lineRule="auto"/>
        <w:ind w:left="720"/>
        <w:jc w:val="both"/>
        <w:rPr>
          <w:rFonts w:ascii="Times New Roman" w:hAnsi="Times New Roman"/>
          <w:sz w:val="24"/>
          <w:szCs w:val="24"/>
        </w:rPr>
      </w:pPr>
      <w:r w:rsidRPr="00591A53">
        <w:rPr>
          <w:rFonts w:ascii="Times New Roman" w:hAnsi="Times New Roman"/>
          <w:b/>
          <w:sz w:val="24"/>
          <w:szCs w:val="24"/>
        </w:rPr>
        <w:t xml:space="preserve">7 класс. </w:t>
      </w:r>
      <w:r w:rsidRPr="00591A53">
        <w:rPr>
          <w:rFonts w:ascii="Times New Roman" w:hAnsi="Times New Roman"/>
          <w:sz w:val="24"/>
          <w:szCs w:val="24"/>
        </w:rPr>
        <w:t>Н.М.Арсентьев, Данилов А.А и др. под ред.</w:t>
      </w:r>
      <w:r>
        <w:rPr>
          <w:rFonts w:ascii="Times New Roman" w:hAnsi="Times New Roman"/>
          <w:sz w:val="24"/>
          <w:szCs w:val="24"/>
        </w:rPr>
        <w:t xml:space="preserve"> </w:t>
      </w:r>
      <w:r w:rsidRPr="00591A53">
        <w:rPr>
          <w:rFonts w:ascii="Times New Roman" w:hAnsi="Times New Roman"/>
          <w:sz w:val="24"/>
          <w:szCs w:val="24"/>
        </w:rPr>
        <w:t>А.В.Торкунова. История России. 7 класс. Учеб</w:t>
      </w:r>
      <w:r>
        <w:rPr>
          <w:rFonts w:ascii="Times New Roman" w:hAnsi="Times New Roman"/>
          <w:sz w:val="24"/>
          <w:szCs w:val="24"/>
        </w:rPr>
        <w:t xml:space="preserve">ник </w:t>
      </w:r>
      <w:r w:rsidRPr="00591A53">
        <w:rPr>
          <w:rFonts w:ascii="Times New Roman" w:hAnsi="Times New Roman"/>
          <w:sz w:val="24"/>
          <w:szCs w:val="24"/>
        </w:rPr>
        <w:t>для общеобразоват</w:t>
      </w:r>
      <w:r>
        <w:rPr>
          <w:rFonts w:ascii="Times New Roman" w:hAnsi="Times New Roman"/>
          <w:sz w:val="24"/>
          <w:szCs w:val="24"/>
        </w:rPr>
        <w:t xml:space="preserve">ельных </w:t>
      </w:r>
      <w:r w:rsidRPr="00591A53">
        <w:rPr>
          <w:rFonts w:ascii="Times New Roman" w:hAnsi="Times New Roman"/>
          <w:sz w:val="24"/>
          <w:szCs w:val="24"/>
        </w:rPr>
        <w:t>организаций. В 2 ч./ М., «Просвещение», 2017г.</w:t>
      </w:r>
    </w:p>
    <w:p w:rsidR="00CC3164" w:rsidRPr="00591A53" w:rsidRDefault="00CC3164" w:rsidP="004F7DB8">
      <w:pPr>
        <w:ind w:left="690"/>
        <w:jc w:val="both"/>
        <w:rPr>
          <w:rFonts w:ascii="Times New Roman" w:hAnsi="Times New Roman"/>
          <w:bCs/>
          <w:sz w:val="24"/>
          <w:szCs w:val="24"/>
        </w:rPr>
      </w:pPr>
      <w:r w:rsidRPr="00591A53">
        <w:rPr>
          <w:rFonts w:ascii="Times New Roman" w:hAnsi="Times New Roman"/>
          <w:b/>
          <w:sz w:val="24"/>
          <w:szCs w:val="24"/>
        </w:rPr>
        <w:t>8 класс.</w:t>
      </w:r>
      <w:r w:rsidRPr="00591A53">
        <w:rPr>
          <w:rFonts w:ascii="Times New Roman" w:hAnsi="Times New Roman"/>
          <w:sz w:val="24"/>
          <w:szCs w:val="24"/>
        </w:rPr>
        <w:t xml:space="preserve"> </w:t>
      </w:r>
      <w:r w:rsidRPr="00591A53">
        <w:rPr>
          <w:rFonts w:ascii="Times New Roman" w:hAnsi="Times New Roman"/>
          <w:bCs/>
          <w:sz w:val="24"/>
          <w:szCs w:val="24"/>
        </w:rPr>
        <w:t xml:space="preserve">«История России. 8 класс» в двух частях, авторы: Н. М. Арсентьев, А. А. Данилов, И.В.Курукин, А.Я.Токарева под редакцией А. В. Торкунова; М. «Просвещение», </w:t>
      </w:r>
      <w:smartTag w:uri="urn:schemas-microsoft-com:office:smarttags" w:element="metricconverter">
        <w:smartTagPr>
          <w:attr w:name="ProductID" w:val="2016 г"/>
        </w:smartTagPr>
        <w:r w:rsidRPr="00591A53">
          <w:rPr>
            <w:rFonts w:ascii="Times New Roman" w:hAnsi="Times New Roman"/>
            <w:bCs/>
            <w:sz w:val="24"/>
            <w:szCs w:val="24"/>
          </w:rPr>
          <w:t>2016 г</w:t>
        </w:r>
      </w:smartTag>
      <w:r>
        <w:rPr>
          <w:rFonts w:ascii="Times New Roman" w:hAnsi="Times New Roman"/>
          <w:bCs/>
          <w:sz w:val="24"/>
          <w:szCs w:val="24"/>
        </w:rPr>
        <w:t>.</w:t>
      </w:r>
      <w:r w:rsidRPr="00591A53">
        <w:rPr>
          <w:rFonts w:ascii="Times New Roman" w:hAnsi="Times New Roman"/>
          <w:bCs/>
          <w:sz w:val="24"/>
          <w:szCs w:val="24"/>
        </w:rPr>
        <w:t>;</w:t>
      </w:r>
    </w:p>
    <w:p w:rsidR="00CC3164" w:rsidRPr="00671CAE" w:rsidRDefault="00CC3164" w:rsidP="00671CAE">
      <w:pPr>
        <w:shd w:val="clear" w:color="auto" w:fill="FFFFFF"/>
        <w:ind w:left="690" w:firstLine="18"/>
        <w:jc w:val="both"/>
        <w:rPr>
          <w:rFonts w:ascii="Times New Roman" w:hAnsi="Times New Roman"/>
          <w:sz w:val="24"/>
          <w:szCs w:val="24"/>
        </w:rPr>
      </w:pPr>
      <w:r w:rsidRPr="00671CAE">
        <w:rPr>
          <w:rFonts w:ascii="Times New Roman" w:hAnsi="Times New Roman"/>
          <w:b/>
          <w:bCs/>
          <w:sz w:val="24"/>
          <w:szCs w:val="24"/>
        </w:rPr>
        <w:t>9 класс.</w:t>
      </w:r>
      <w:r w:rsidRPr="00671CAE">
        <w:rPr>
          <w:rFonts w:ascii="Times New Roman" w:hAnsi="Times New Roman"/>
          <w:bCs/>
          <w:sz w:val="24"/>
          <w:szCs w:val="24"/>
        </w:rPr>
        <w:t xml:space="preserve"> </w:t>
      </w:r>
      <w:r w:rsidRPr="00671CAE">
        <w:rPr>
          <w:rFonts w:ascii="Times New Roman" w:hAnsi="Times New Roman"/>
          <w:sz w:val="24"/>
          <w:szCs w:val="24"/>
        </w:rPr>
        <w:t>Н. М. Арсентьев, А. А. Данилов и др. под редакцией А. В. Торкунова</w:t>
      </w:r>
      <w:r w:rsidRPr="00671CAE">
        <w:rPr>
          <w:rFonts w:ascii="Times New Roman" w:hAnsi="Times New Roman"/>
          <w:b/>
          <w:bCs/>
          <w:sz w:val="24"/>
          <w:szCs w:val="24"/>
        </w:rPr>
        <w:t> . </w:t>
      </w:r>
      <w:r w:rsidRPr="00671CAE">
        <w:rPr>
          <w:rFonts w:ascii="Times New Roman" w:hAnsi="Times New Roman"/>
          <w:sz w:val="24"/>
          <w:szCs w:val="24"/>
        </w:rPr>
        <w:t xml:space="preserve">История России. 9 класс Учебник М.: Просвещение, </w:t>
      </w:r>
      <w:smartTag w:uri="urn:schemas-microsoft-com:office:smarttags" w:element="metricconverter">
        <w:smartTagPr>
          <w:attr w:name="ProductID" w:val="2016 г"/>
        </w:smartTagPr>
        <w:r w:rsidRPr="00671CAE">
          <w:rPr>
            <w:rFonts w:ascii="Times New Roman" w:hAnsi="Times New Roman"/>
            <w:sz w:val="24"/>
            <w:szCs w:val="24"/>
          </w:rPr>
          <w:t>2016</w:t>
        </w:r>
        <w:r>
          <w:rPr>
            <w:rFonts w:ascii="Times New Roman" w:hAnsi="Times New Roman"/>
            <w:sz w:val="24"/>
            <w:szCs w:val="24"/>
          </w:rPr>
          <w:t xml:space="preserve"> </w:t>
        </w:r>
        <w:r w:rsidRPr="00671CAE">
          <w:rPr>
            <w:rFonts w:ascii="Times New Roman" w:hAnsi="Times New Roman"/>
            <w:sz w:val="24"/>
            <w:szCs w:val="24"/>
          </w:rPr>
          <w:t>г</w:t>
        </w:r>
      </w:smartTag>
      <w:r>
        <w:rPr>
          <w:rFonts w:ascii="Times New Roman" w:hAnsi="Times New Roman"/>
          <w:sz w:val="24"/>
          <w:szCs w:val="24"/>
        </w:rPr>
        <w:t>.</w:t>
      </w:r>
    </w:p>
    <w:p w:rsidR="00CC3164" w:rsidRPr="00096F3E" w:rsidRDefault="00CC3164" w:rsidP="00096F3E">
      <w:pPr>
        <w:spacing w:line="240" w:lineRule="auto"/>
        <w:jc w:val="both"/>
        <w:rPr>
          <w:rFonts w:ascii="Times New Roman" w:hAnsi="Times New Roman"/>
          <w:sz w:val="24"/>
          <w:szCs w:val="24"/>
        </w:rPr>
      </w:pPr>
      <w:r>
        <w:rPr>
          <w:shd w:val="clear" w:color="auto" w:fill="FFFFFF"/>
        </w:rPr>
        <w:tab/>
      </w:r>
      <w:r w:rsidRPr="00096F3E">
        <w:rPr>
          <w:rFonts w:ascii="Times New Roman" w:hAnsi="Times New Roman"/>
          <w:sz w:val="24"/>
          <w:szCs w:val="24"/>
          <w:shd w:val="clear" w:color="auto" w:fill="FFFFFF"/>
        </w:rPr>
        <w:t xml:space="preserve">В соответствии с базисным учебным планом предмет «История» относится к учебным предметам, обязательным для изучения на ступени основного общего образования и является </w:t>
      </w:r>
      <w:r w:rsidRPr="00096F3E">
        <w:rPr>
          <w:rFonts w:ascii="Times New Roman" w:hAnsi="Times New Roman"/>
          <w:sz w:val="24"/>
          <w:szCs w:val="24"/>
        </w:rPr>
        <w:t xml:space="preserve"> частью предметной области «Общественно-научные предметы». </w:t>
      </w:r>
      <w:r w:rsidRPr="00096F3E">
        <w:rPr>
          <w:rFonts w:ascii="Times New Roman" w:hAnsi="Times New Roman"/>
          <w:sz w:val="24"/>
          <w:szCs w:val="24"/>
          <w:shd w:val="clear" w:color="auto" w:fill="FFFFFF"/>
        </w:rPr>
        <w:t>Реализация рабочей программы рассчитана на</w:t>
      </w:r>
      <w:r w:rsidRPr="00096F3E">
        <w:rPr>
          <w:rFonts w:ascii="Times New Roman" w:hAnsi="Times New Roman"/>
          <w:b/>
          <w:sz w:val="24"/>
          <w:szCs w:val="24"/>
        </w:rPr>
        <w:t xml:space="preserve"> </w:t>
      </w:r>
      <w:r w:rsidRPr="00096F3E">
        <w:rPr>
          <w:rFonts w:ascii="Times New Roman" w:hAnsi="Times New Roman"/>
          <w:sz w:val="24"/>
          <w:szCs w:val="24"/>
        </w:rPr>
        <w:t>- 40 ч. в год</w:t>
      </w:r>
      <w:r w:rsidRPr="00096F3E">
        <w:rPr>
          <w:rFonts w:ascii="Times New Roman" w:hAnsi="Times New Roman"/>
          <w:b/>
          <w:sz w:val="24"/>
          <w:szCs w:val="24"/>
        </w:rPr>
        <w:t xml:space="preserve">  </w:t>
      </w:r>
      <w:r w:rsidRPr="00096F3E">
        <w:rPr>
          <w:rFonts w:ascii="Times New Roman" w:hAnsi="Times New Roman"/>
          <w:sz w:val="24"/>
          <w:szCs w:val="24"/>
        </w:rPr>
        <w:t>в</w:t>
      </w:r>
      <w:r w:rsidRPr="00096F3E">
        <w:rPr>
          <w:rFonts w:ascii="Times New Roman" w:hAnsi="Times New Roman"/>
          <w:b/>
          <w:sz w:val="24"/>
          <w:szCs w:val="24"/>
        </w:rPr>
        <w:t xml:space="preserve">   </w:t>
      </w:r>
      <w:r w:rsidRPr="00096F3E">
        <w:rPr>
          <w:rFonts w:ascii="Times New Roman" w:hAnsi="Times New Roman"/>
          <w:sz w:val="24"/>
          <w:szCs w:val="24"/>
        </w:rPr>
        <w:t xml:space="preserve">6 классе,  42 ч. в год в 7 классе,  42 ч. в год в 8 классе,  40 ч. в год  в 9 классе </w:t>
      </w:r>
      <w:r w:rsidRPr="00096F3E">
        <w:rPr>
          <w:rFonts w:ascii="Times New Roman" w:hAnsi="Times New Roman"/>
          <w:sz w:val="24"/>
          <w:szCs w:val="24"/>
          <w:shd w:val="clear" w:color="auto" w:fill="FFFFFF"/>
        </w:rPr>
        <w:t xml:space="preserve"> (из расчета  два  учебных часа в неделю).</w:t>
      </w:r>
    </w:p>
    <w:p w:rsidR="00CC3164" w:rsidRPr="00096F3E" w:rsidRDefault="00CC3164" w:rsidP="00096F3E">
      <w:pPr>
        <w:pStyle w:val="NoSpacing"/>
        <w:numPr>
          <w:ilvl w:val="0"/>
          <w:numId w:val="13"/>
        </w:numPr>
        <w:suppressAutoHyphens w:val="0"/>
        <w:ind w:right="57"/>
        <w:jc w:val="center"/>
        <w:rPr>
          <w:rFonts w:ascii="Times New Roman" w:hAnsi="Times New Roman"/>
          <w:b/>
          <w:sz w:val="24"/>
          <w:szCs w:val="24"/>
          <w:lang w:eastAsia="ru-RU"/>
        </w:rPr>
      </w:pPr>
      <w:r w:rsidRPr="00591A53">
        <w:rPr>
          <w:rFonts w:ascii="Times New Roman" w:hAnsi="Times New Roman"/>
          <w:b/>
          <w:sz w:val="24"/>
          <w:szCs w:val="24"/>
        </w:rPr>
        <w:t>Планируемые результаты освоения учебного предмета:</w:t>
      </w:r>
    </w:p>
    <w:p w:rsidR="00CC3164" w:rsidRPr="00591A53" w:rsidRDefault="00CC3164" w:rsidP="004F7DB8">
      <w:pPr>
        <w:pStyle w:val="ListParagraph"/>
        <w:numPr>
          <w:ilvl w:val="1"/>
          <w:numId w:val="13"/>
        </w:numPr>
        <w:spacing w:line="240" w:lineRule="auto"/>
        <w:jc w:val="both"/>
        <w:rPr>
          <w:rFonts w:ascii="Times New Roman" w:hAnsi="Times New Roman"/>
          <w:sz w:val="24"/>
          <w:szCs w:val="24"/>
        </w:rPr>
      </w:pPr>
      <w:r w:rsidRPr="00591A53">
        <w:rPr>
          <w:rFonts w:ascii="Times New Roman" w:hAnsi="Times New Roman"/>
          <w:b/>
          <w:sz w:val="24"/>
          <w:szCs w:val="24"/>
        </w:rPr>
        <w:t xml:space="preserve"> Личностные результаты:</w:t>
      </w:r>
    </w:p>
    <w:p w:rsidR="00CC3164" w:rsidRPr="00591A53" w:rsidRDefault="00CC3164" w:rsidP="00DD6E16">
      <w:pPr>
        <w:tabs>
          <w:tab w:val="left" w:pos="969"/>
        </w:tabs>
        <w:spacing w:after="0" w:line="240" w:lineRule="auto"/>
        <w:jc w:val="both"/>
        <w:rPr>
          <w:rFonts w:ascii="Times New Roman" w:hAnsi="Times New Roman"/>
          <w:sz w:val="24"/>
          <w:szCs w:val="24"/>
        </w:rPr>
      </w:pPr>
      <w:r>
        <w:rPr>
          <w:rFonts w:ascii="Times New Roman" w:hAnsi="Times New Roman"/>
          <w:sz w:val="24"/>
          <w:szCs w:val="24"/>
        </w:rPr>
        <w:t>1.</w:t>
      </w:r>
      <w:r w:rsidRPr="00591A53">
        <w:rPr>
          <w:rFonts w:ascii="Times New Roman" w:hAnsi="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w:t>
      </w:r>
      <w:r>
        <w:rPr>
          <w:rFonts w:ascii="Times New Roman" w:hAnsi="Times New Roman"/>
          <w:sz w:val="24"/>
          <w:szCs w:val="24"/>
        </w:rPr>
        <w:t xml:space="preserve"> </w:t>
      </w:r>
      <w:r w:rsidRPr="00591A53">
        <w:rPr>
          <w:rFonts w:ascii="Times New Roman" w:hAnsi="Times New Roman"/>
          <w:sz w:val="24"/>
          <w:szCs w:val="24"/>
        </w:rPr>
        <w:t>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C3164" w:rsidRPr="00591A53" w:rsidRDefault="00CC3164" w:rsidP="00DD6E16">
      <w:pPr>
        <w:tabs>
          <w:tab w:val="left" w:pos="995"/>
        </w:tabs>
        <w:spacing w:after="0" w:line="240" w:lineRule="auto"/>
        <w:jc w:val="both"/>
        <w:rPr>
          <w:rFonts w:ascii="Times New Roman" w:hAnsi="Times New Roman"/>
          <w:sz w:val="24"/>
          <w:szCs w:val="24"/>
        </w:rPr>
      </w:pPr>
      <w:r>
        <w:rPr>
          <w:rFonts w:ascii="Times New Roman" w:hAnsi="Times New Roman"/>
          <w:sz w:val="24"/>
          <w:szCs w:val="24"/>
        </w:rPr>
        <w:t>2.</w:t>
      </w:r>
      <w:r w:rsidRPr="00591A53">
        <w:rPr>
          <w:rFonts w:ascii="Times New Roman" w:hAnsi="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C3164" w:rsidRPr="00591A53" w:rsidRDefault="00CC3164" w:rsidP="00DD6E16">
      <w:pPr>
        <w:tabs>
          <w:tab w:val="left" w:pos="969"/>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591A53">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w:t>
      </w:r>
      <w:r>
        <w:rPr>
          <w:rFonts w:ascii="Times New Roman" w:hAnsi="Times New Roman"/>
          <w:sz w:val="24"/>
          <w:szCs w:val="24"/>
        </w:rPr>
        <w:t xml:space="preserve"> </w:t>
      </w:r>
      <w:r w:rsidRPr="00591A53">
        <w:rPr>
          <w:rFonts w:ascii="Times New Roman" w:hAnsi="Times New Roman"/>
          <w:sz w:val="24"/>
          <w:szCs w:val="24"/>
        </w:rPr>
        <w:t>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w:t>
      </w:r>
      <w:r>
        <w:rPr>
          <w:rFonts w:ascii="Times New Roman" w:hAnsi="Times New Roman"/>
          <w:sz w:val="24"/>
          <w:szCs w:val="24"/>
        </w:rPr>
        <w:t xml:space="preserve"> </w:t>
      </w:r>
      <w:r w:rsidRPr="00591A53">
        <w:rPr>
          <w:rFonts w:ascii="Times New Roman" w:hAnsi="Times New Roman"/>
          <w:sz w:val="24"/>
          <w:szCs w:val="24"/>
        </w:rPr>
        <w:t>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C3164"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rFonts w:ascii="Times New Roman" w:hAnsi="Times New Roman"/>
          <w:sz w:val="24"/>
          <w:szCs w:val="24"/>
        </w:rPr>
        <w:t xml:space="preserve">   </w:t>
      </w:r>
    </w:p>
    <w:p w:rsidR="00CC3164" w:rsidRPr="00591A53"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Pr>
          <w:rFonts w:ascii="Times New Roman" w:hAnsi="Times New Roman"/>
          <w:sz w:val="24"/>
          <w:szCs w:val="24"/>
        </w:rPr>
        <w:t>к</w:t>
      </w:r>
      <w:r w:rsidRPr="00591A53">
        <w:rPr>
          <w:rFonts w:ascii="Times New Roman" w:hAnsi="Times New Roman"/>
          <w:sz w:val="24"/>
          <w:szCs w:val="24"/>
        </w:rPr>
        <w:t>онструированию процесса диалога как конвенционирования интересов, процедур, готовность и способность к ведению переговоров).</w:t>
      </w:r>
    </w:p>
    <w:p w:rsidR="00CC3164" w:rsidRPr="00591A53" w:rsidRDefault="00CC3164" w:rsidP="0009611B">
      <w:pPr>
        <w:spacing w:line="240" w:lineRule="auto"/>
        <w:ind w:left="6"/>
        <w:jc w:val="both"/>
        <w:rPr>
          <w:rFonts w:ascii="Times New Roman" w:hAnsi="Times New Roman"/>
          <w:sz w:val="24"/>
          <w:szCs w:val="24"/>
        </w:rPr>
      </w:pPr>
      <w:r w:rsidRPr="00591A53">
        <w:rPr>
          <w:rFonts w:ascii="Times New Roman" w:hAnsi="Times New Roman"/>
          <w:sz w:val="24"/>
          <w:szCs w:val="24"/>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социальной средой и социальными институтами;</w:t>
      </w:r>
      <w:r>
        <w:rPr>
          <w:rFonts w:ascii="Times New Roman" w:hAnsi="Times New Roman"/>
          <w:sz w:val="24"/>
          <w:szCs w:val="24"/>
        </w:rPr>
        <w:t xml:space="preserve"> </w:t>
      </w:r>
      <w:r w:rsidRPr="00591A53">
        <w:rPr>
          <w:rFonts w:ascii="Times New Roman" w:hAnsi="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C3164" w:rsidRPr="00591A53"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C3164" w:rsidRPr="00591A53"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C3164" w:rsidRPr="00591A53"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C3164" w:rsidRPr="00591A53" w:rsidRDefault="00CC3164" w:rsidP="004F7DB8">
      <w:pPr>
        <w:spacing w:line="240" w:lineRule="auto"/>
        <w:ind w:left="6" w:firstLine="709"/>
        <w:jc w:val="both"/>
        <w:rPr>
          <w:rFonts w:ascii="Times New Roman" w:hAnsi="Times New Roman"/>
          <w:b/>
          <w:bCs/>
          <w:sz w:val="24"/>
          <w:szCs w:val="24"/>
        </w:rPr>
      </w:pPr>
      <w:r w:rsidRPr="00591A53">
        <w:rPr>
          <w:rFonts w:ascii="Times New Roman" w:hAnsi="Times New Roman"/>
          <w:b/>
          <w:bCs/>
          <w:sz w:val="24"/>
          <w:szCs w:val="24"/>
        </w:rPr>
        <w:t>2.2. Метапредметные результаты:</w:t>
      </w:r>
    </w:p>
    <w:p w:rsidR="00CC3164" w:rsidRPr="00591A53" w:rsidRDefault="00CC3164" w:rsidP="004F7DB8">
      <w:pPr>
        <w:spacing w:line="240" w:lineRule="auto"/>
        <w:ind w:left="6" w:firstLine="709"/>
        <w:jc w:val="both"/>
        <w:rPr>
          <w:rFonts w:ascii="Times New Roman" w:hAnsi="Times New Roman"/>
          <w:sz w:val="24"/>
          <w:szCs w:val="24"/>
        </w:rPr>
      </w:pPr>
      <w:r w:rsidRPr="00591A53">
        <w:rPr>
          <w:rFonts w:ascii="Times New Roman" w:hAnsi="Times New Roman"/>
          <w:sz w:val="24"/>
          <w:szCs w:val="24"/>
        </w:rPr>
        <w:t xml:space="preserve">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 </w:t>
      </w:r>
    </w:p>
    <w:p w:rsidR="00CC3164" w:rsidRPr="00591A53" w:rsidRDefault="00CC3164" w:rsidP="004F7DB8">
      <w:pPr>
        <w:spacing w:line="240" w:lineRule="auto"/>
        <w:ind w:left="700"/>
        <w:jc w:val="both"/>
        <w:rPr>
          <w:rFonts w:ascii="Times New Roman" w:hAnsi="Times New Roman"/>
          <w:sz w:val="24"/>
          <w:szCs w:val="24"/>
        </w:rPr>
      </w:pPr>
      <w:r w:rsidRPr="00591A53">
        <w:rPr>
          <w:rFonts w:ascii="Times New Roman" w:hAnsi="Times New Roman"/>
          <w:b/>
          <w:bCs/>
          <w:sz w:val="24"/>
          <w:szCs w:val="24"/>
        </w:rPr>
        <w:t xml:space="preserve">Межпредметные понятия </w:t>
      </w:r>
    </w:p>
    <w:p w:rsidR="00CC3164" w:rsidRPr="00591A53" w:rsidRDefault="00CC3164" w:rsidP="004F7DB8">
      <w:pPr>
        <w:spacing w:line="240" w:lineRule="auto"/>
        <w:ind w:firstLine="700"/>
        <w:jc w:val="both"/>
        <w:rPr>
          <w:rFonts w:ascii="Times New Roman" w:hAnsi="Times New Roman"/>
          <w:sz w:val="24"/>
          <w:szCs w:val="24"/>
        </w:rPr>
      </w:pPr>
      <w:r w:rsidRPr="00591A53">
        <w:rPr>
          <w:rFonts w:ascii="Times New Roman" w:hAnsi="Times New Roman"/>
          <w:sz w:val="24"/>
          <w:szCs w:val="24"/>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Истории России в основной школе будет продолжена работа по формированию и развитию </w:t>
      </w:r>
      <w:r w:rsidRPr="00591A53">
        <w:rPr>
          <w:rFonts w:ascii="Times New Roman" w:hAnsi="Times New Roman"/>
          <w:b/>
          <w:bCs/>
          <w:sz w:val="24"/>
          <w:szCs w:val="24"/>
        </w:rPr>
        <w:t>основ читательской компетенции</w:t>
      </w:r>
      <w:r w:rsidRPr="00591A53">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усовершенствуют приобретённые на первом уровне </w:t>
      </w:r>
      <w:r w:rsidRPr="0009611B">
        <w:rPr>
          <w:rFonts w:ascii="Times New Roman" w:hAnsi="Times New Roman"/>
          <w:bCs/>
          <w:sz w:val="24"/>
          <w:szCs w:val="24"/>
        </w:rPr>
        <w:t>навыки работы с информацией</w:t>
      </w:r>
      <w:r w:rsidRPr="00591A5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CC3164" w:rsidRPr="00591A53" w:rsidRDefault="00CC3164" w:rsidP="004F7DB8">
      <w:pPr>
        <w:numPr>
          <w:ilvl w:val="0"/>
          <w:numId w:val="29"/>
        </w:numPr>
        <w:tabs>
          <w:tab w:val="left" w:pos="852"/>
        </w:tabs>
        <w:spacing w:after="0" w:line="240" w:lineRule="auto"/>
        <w:jc w:val="both"/>
        <w:rPr>
          <w:rFonts w:ascii="Times New Roman" w:hAnsi="Times New Roman"/>
          <w:sz w:val="24"/>
          <w:szCs w:val="24"/>
        </w:rPr>
      </w:pPr>
      <w:r w:rsidRPr="00591A53">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C3164" w:rsidRPr="00591A53" w:rsidRDefault="00CC3164" w:rsidP="004F7DB8">
      <w:pPr>
        <w:numPr>
          <w:ilvl w:val="0"/>
          <w:numId w:val="29"/>
        </w:numPr>
        <w:tabs>
          <w:tab w:val="left" w:pos="840"/>
        </w:tabs>
        <w:spacing w:after="0" w:line="240" w:lineRule="auto"/>
        <w:jc w:val="both"/>
        <w:rPr>
          <w:rFonts w:ascii="Times New Roman" w:hAnsi="Times New Roman"/>
          <w:sz w:val="24"/>
          <w:szCs w:val="24"/>
        </w:rPr>
      </w:pPr>
      <w:r w:rsidRPr="00591A53">
        <w:rPr>
          <w:rFonts w:ascii="Times New Roman" w:hAnsi="Times New Roman"/>
          <w:sz w:val="24"/>
          <w:szCs w:val="24"/>
        </w:rPr>
        <w:t xml:space="preserve">заполнять и дополнять таблицы, схемы, диаграммы, тексты. </w:t>
      </w:r>
    </w:p>
    <w:p w:rsidR="00CC3164" w:rsidRPr="00591A53" w:rsidRDefault="00CC3164" w:rsidP="004F7DB8">
      <w:pPr>
        <w:tabs>
          <w:tab w:val="left" w:pos="1011"/>
        </w:tabs>
        <w:spacing w:after="0" w:line="240" w:lineRule="auto"/>
        <w:jc w:val="both"/>
        <w:rPr>
          <w:rFonts w:ascii="Times New Roman" w:hAnsi="Times New Roman"/>
          <w:sz w:val="24"/>
          <w:szCs w:val="24"/>
        </w:rPr>
      </w:pPr>
      <w:r w:rsidRPr="00591A53">
        <w:rPr>
          <w:rFonts w:ascii="Times New Roman" w:hAnsi="Times New Roman"/>
          <w:sz w:val="24"/>
          <w:szCs w:val="24"/>
        </w:rPr>
        <w:t xml:space="preserve">В ходе изучения Истории России обучающиеся </w:t>
      </w:r>
      <w:r w:rsidRPr="0009611B">
        <w:rPr>
          <w:rFonts w:ascii="Times New Roman" w:hAnsi="Times New Roman"/>
          <w:bCs/>
          <w:sz w:val="24"/>
          <w:szCs w:val="24"/>
        </w:rPr>
        <w:t>приобретут опыт проектной</w:t>
      </w:r>
      <w:r>
        <w:rPr>
          <w:rFonts w:ascii="Times New Roman" w:hAnsi="Times New Roman"/>
          <w:bCs/>
          <w:sz w:val="24"/>
          <w:szCs w:val="24"/>
        </w:rPr>
        <w:t xml:space="preserve"> </w:t>
      </w:r>
      <w:r w:rsidRPr="0009611B">
        <w:rPr>
          <w:rFonts w:ascii="Times New Roman" w:hAnsi="Times New Roman"/>
          <w:bCs/>
          <w:sz w:val="24"/>
          <w:szCs w:val="24"/>
        </w:rPr>
        <w:t xml:space="preserve">деятельности </w:t>
      </w:r>
      <w:r w:rsidRPr="0009611B">
        <w:rPr>
          <w:rFonts w:ascii="Times New Roman" w:hAnsi="Times New Roman"/>
          <w:sz w:val="24"/>
          <w:szCs w:val="24"/>
        </w:rPr>
        <w:t>как</w:t>
      </w:r>
      <w:r w:rsidRPr="00591A53">
        <w:rPr>
          <w:rFonts w:ascii="Times New Roman" w:hAnsi="Times New Roman"/>
          <w:sz w:val="24"/>
          <w:szCs w:val="24"/>
        </w:rPr>
        <w:t xml:space="preserve"> особой формы учебной работы,</w:t>
      </w:r>
      <w:r>
        <w:rPr>
          <w:rFonts w:ascii="Times New Roman" w:hAnsi="Times New Roman"/>
          <w:sz w:val="24"/>
          <w:szCs w:val="24"/>
        </w:rPr>
        <w:t xml:space="preserve"> </w:t>
      </w:r>
      <w:r w:rsidRPr="00591A53">
        <w:rPr>
          <w:rFonts w:ascii="Times New Roman" w:hAnsi="Times New Roman"/>
          <w:sz w:val="24"/>
          <w:szCs w:val="24"/>
        </w:rPr>
        <w:t>способствующей воспитанию</w:t>
      </w:r>
      <w:r>
        <w:rPr>
          <w:rFonts w:ascii="Times New Roman" w:hAnsi="Times New Roman"/>
          <w:sz w:val="24"/>
          <w:szCs w:val="24"/>
        </w:rPr>
        <w:t xml:space="preserve"> </w:t>
      </w:r>
      <w:r w:rsidRPr="00591A53">
        <w:rPr>
          <w:rFonts w:ascii="Times New Roman" w:hAnsi="Times New Roman"/>
          <w:sz w:val="24"/>
          <w:szCs w:val="24"/>
        </w:rPr>
        <w:t xml:space="preserve">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C3164" w:rsidRPr="00591A53" w:rsidRDefault="00CC3164" w:rsidP="004F7DB8">
      <w:pPr>
        <w:spacing w:line="240" w:lineRule="auto"/>
        <w:ind w:left="6"/>
        <w:jc w:val="both"/>
        <w:rPr>
          <w:rFonts w:ascii="Times New Roman" w:hAnsi="Times New Roman"/>
          <w:sz w:val="24"/>
          <w:szCs w:val="24"/>
        </w:rPr>
      </w:pPr>
      <w:r w:rsidRPr="00591A53">
        <w:rPr>
          <w:rFonts w:ascii="Times New Roman" w:hAnsi="Times New Roman"/>
          <w:sz w:val="24"/>
          <w:szCs w:val="24"/>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с учётом материально-технического оснащения, кадрового потенциала, используемых методов работы и образовательных технологий. </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C3164" w:rsidRPr="00591A53" w:rsidRDefault="00CC3164" w:rsidP="004F7DB8">
      <w:pPr>
        <w:spacing w:line="240" w:lineRule="auto"/>
        <w:ind w:firstLine="708"/>
        <w:jc w:val="both"/>
        <w:rPr>
          <w:rFonts w:ascii="Times New Roman" w:hAnsi="Times New Roman"/>
          <w:sz w:val="24"/>
          <w:szCs w:val="24"/>
        </w:rPr>
      </w:pPr>
      <w:r w:rsidRPr="00591A53">
        <w:rPr>
          <w:rFonts w:ascii="Times New Roman" w:hAnsi="Times New Roman"/>
          <w:b/>
          <w:bCs/>
          <w:sz w:val="24"/>
          <w:szCs w:val="24"/>
        </w:rPr>
        <w:t>Регулятивные УУД</w:t>
      </w:r>
    </w:p>
    <w:p w:rsidR="00CC3164" w:rsidRPr="00591A53" w:rsidRDefault="00CC3164" w:rsidP="004F7DB8">
      <w:pPr>
        <w:numPr>
          <w:ilvl w:val="0"/>
          <w:numId w:val="30"/>
        </w:numPr>
        <w:tabs>
          <w:tab w:val="left" w:pos="1140"/>
        </w:tabs>
        <w:spacing w:after="0" w:line="240" w:lineRule="auto"/>
        <w:ind w:left="6" w:firstLine="702"/>
        <w:jc w:val="both"/>
        <w:rPr>
          <w:rFonts w:ascii="Times New Roman" w:hAnsi="Times New Roman"/>
          <w:sz w:val="24"/>
          <w:szCs w:val="24"/>
        </w:rPr>
      </w:pPr>
      <w:r w:rsidRPr="00591A53">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анализировать существующие и планировать будущие образовательные результаты;</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идентифицировать собственные проблемы и определять главную проблему;</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выдвигать версии решения проблемы, формулировать гипотезы, предвосхищать конечный результат;</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ставить цель деятельности на основе определенной проблемы и существующих возможностей;</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формулировать учебные задачи как шаги достижения поставленной цели деятельности;</w:t>
      </w:r>
    </w:p>
    <w:p w:rsidR="00CC3164" w:rsidRPr="00591A53" w:rsidRDefault="00CC3164" w:rsidP="0009611B">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CC3164" w:rsidRPr="00591A53" w:rsidRDefault="00CC3164" w:rsidP="004F7DB8">
      <w:pPr>
        <w:tabs>
          <w:tab w:val="left" w:pos="1140"/>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2.</w:t>
      </w:r>
      <w:r w:rsidRPr="00591A53">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необходимые действия в соответствии с учебной и познавательной задачей</w:t>
      </w:r>
    </w:p>
    <w:p w:rsidR="00CC3164" w:rsidRPr="00591A53" w:rsidRDefault="00CC3164" w:rsidP="004F7DB8">
      <w:pPr>
        <w:numPr>
          <w:ilvl w:val="0"/>
          <w:numId w:val="31"/>
        </w:numPr>
        <w:tabs>
          <w:tab w:val="left" w:pos="186"/>
        </w:tabs>
        <w:spacing w:after="0" w:line="240" w:lineRule="auto"/>
        <w:jc w:val="both"/>
        <w:rPr>
          <w:rFonts w:ascii="Times New Roman" w:hAnsi="Times New Roman"/>
          <w:sz w:val="24"/>
          <w:szCs w:val="24"/>
        </w:rPr>
      </w:pPr>
      <w:r w:rsidRPr="00591A53">
        <w:rPr>
          <w:rFonts w:ascii="Times New Roman" w:hAnsi="Times New Roman"/>
          <w:sz w:val="24"/>
          <w:szCs w:val="24"/>
        </w:rPr>
        <w:t>составлять алгоритм их выполнения;</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обосновывать и осуществлять выбор наиболее эффективных способов решения учебных и познавательных задач;</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определять/находить, в том числе из предложенных вариантов, условия для выполнения учебной и познавательной задачи;</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выстраивать жизненные планы на краткосрочное  будущее (заявлять целевые ориентиры,</w:t>
      </w:r>
    </w:p>
    <w:p w:rsidR="00CC3164" w:rsidRPr="00591A53" w:rsidRDefault="00CC3164" w:rsidP="004F7DB8">
      <w:pPr>
        <w:spacing w:line="240" w:lineRule="auto"/>
        <w:ind w:left="6" w:right="20"/>
        <w:jc w:val="both"/>
        <w:rPr>
          <w:rFonts w:ascii="Times New Roman" w:hAnsi="Times New Roman"/>
          <w:sz w:val="24"/>
          <w:szCs w:val="24"/>
        </w:rPr>
      </w:pPr>
      <w:r w:rsidRPr="00591A53">
        <w:rPr>
          <w:rFonts w:ascii="Times New Roman" w:hAnsi="Times New Roman"/>
          <w:sz w:val="24"/>
          <w:szCs w:val="24"/>
        </w:rPr>
        <w:t>ставить адекватные им задачи и предлагать действия, указывая и обосновывая логическую последовательность шагов);</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выбирать из предложенных вариантов и самостоятельно искать средства/ресурсы для решения задачи/достижения цели;</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составлять план решения проблемы (выполнения проекта, проведения исследования);</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CC3164" w:rsidRPr="00591A53" w:rsidRDefault="00CC3164" w:rsidP="0009611B">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планировать и корректировать свою индивидуальную образовательную траекторию.</w:t>
      </w:r>
    </w:p>
    <w:p w:rsidR="00CC3164" w:rsidRPr="00591A53" w:rsidRDefault="00CC3164" w:rsidP="004F7DB8">
      <w:pPr>
        <w:numPr>
          <w:ilvl w:val="0"/>
          <w:numId w:val="32"/>
        </w:numPr>
        <w:tabs>
          <w:tab w:val="left" w:pos="1140"/>
        </w:tabs>
        <w:spacing w:after="0" w:line="240" w:lineRule="auto"/>
        <w:ind w:left="6" w:firstLine="702"/>
        <w:jc w:val="both"/>
        <w:rPr>
          <w:rFonts w:ascii="Times New Roman" w:hAnsi="Times New Roman"/>
          <w:sz w:val="24"/>
          <w:szCs w:val="24"/>
        </w:rPr>
      </w:pPr>
      <w:r w:rsidRPr="00591A5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C3164" w:rsidRPr="00591A53" w:rsidRDefault="00CC3164" w:rsidP="004F7DB8">
      <w:pPr>
        <w:tabs>
          <w:tab w:val="left" w:pos="1000"/>
        </w:tabs>
        <w:spacing w:after="0" w:line="240" w:lineRule="auto"/>
        <w:ind w:right="20"/>
        <w:jc w:val="both"/>
        <w:rPr>
          <w:rFonts w:ascii="Times New Roman" w:hAnsi="Times New Roman"/>
          <w:sz w:val="24"/>
          <w:szCs w:val="24"/>
        </w:rPr>
      </w:pPr>
      <w:r w:rsidRPr="00591A53">
        <w:rPr>
          <w:rFonts w:ascii="Times New Roman" w:hAnsi="Times New Roman"/>
          <w:sz w:val="24"/>
          <w:szCs w:val="24"/>
        </w:rPr>
        <w:t>- оценивать свою деятельность, аргументируя причины достижения или отсутствия планируемого результата;</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C3164" w:rsidRPr="00591A53" w:rsidRDefault="00CC3164" w:rsidP="0009611B">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сверять свои действия с целью и, при необходимости, исправлять ошибки самостоятельно.</w:t>
      </w:r>
    </w:p>
    <w:p w:rsidR="00CC3164" w:rsidRPr="00591A53" w:rsidRDefault="00CC3164" w:rsidP="004F7DB8">
      <w:pPr>
        <w:tabs>
          <w:tab w:val="left" w:pos="1126"/>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4. </w:t>
      </w:r>
      <w:r w:rsidRPr="00591A53">
        <w:rPr>
          <w:rFonts w:ascii="Times New Roman" w:hAnsi="Times New Roman"/>
          <w:sz w:val="24"/>
          <w:szCs w:val="24"/>
        </w:rPr>
        <w:t>Умение оценивать правильность выполнения учебной задачи, собственные возможности</w:t>
      </w:r>
    </w:p>
    <w:p w:rsidR="00CC3164" w:rsidRPr="00591A53" w:rsidRDefault="00CC3164" w:rsidP="004F7DB8">
      <w:pPr>
        <w:numPr>
          <w:ilvl w:val="0"/>
          <w:numId w:val="33"/>
        </w:numPr>
        <w:tabs>
          <w:tab w:val="left" w:pos="266"/>
        </w:tabs>
        <w:spacing w:after="0" w:line="240" w:lineRule="auto"/>
        <w:jc w:val="both"/>
        <w:rPr>
          <w:rFonts w:ascii="Times New Roman" w:hAnsi="Times New Roman"/>
          <w:sz w:val="24"/>
          <w:szCs w:val="24"/>
        </w:rPr>
      </w:pPr>
      <w:r w:rsidRPr="00591A53">
        <w:rPr>
          <w:rFonts w:ascii="Times New Roman" w:hAnsi="Times New Roman"/>
          <w:sz w:val="24"/>
          <w:szCs w:val="24"/>
        </w:rPr>
        <w:t>решения. Обучающийся сможет:</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критерии правильности (корректности) выполнения учебной задачи;</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анализировать и обосновывать применение соответствующего инструментария для выполнения учебной задачи;</w:t>
      </w:r>
    </w:p>
    <w:p w:rsidR="00CC3164" w:rsidRPr="00591A53" w:rsidRDefault="00CC3164" w:rsidP="004F7DB8">
      <w:pPr>
        <w:tabs>
          <w:tab w:val="left" w:pos="986"/>
        </w:tabs>
        <w:spacing w:after="0" w:line="240" w:lineRule="auto"/>
        <w:jc w:val="both"/>
        <w:rPr>
          <w:rFonts w:ascii="Times New Roman" w:hAnsi="Times New Roman"/>
          <w:sz w:val="24"/>
          <w:szCs w:val="24"/>
        </w:rPr>
      </w:pPr>
      <w:r w:rsidRPr="00591A53">
        <w:rPr>
          <w:rFonts w:ascii="Times New Roman" w:hAnsi="Times New Roman"/>
          <w:sz w:val="24"/>
          <w:szCs w:val="24"/>
        </w:rPr>
        <w:t>- свободно пользоваться выработанными критериями оценки и самооценки, исходя из цели</w:t>
      </w:r>
    </w:p>
    <w:p w:rsidR="00CC3164" w:rsidRPr="00591A53" w:rsidRDefault="00CC3164" w:rsidP="004F7DB8">
      <w:pPr>
        <w:numPr>
          <w:ilvl w:val="0"/>
          <w:numId w:val="34"/>
        </w:numPr>
        <w:tabs>
          <w:tab w:val="left" w:pos="186"/>
        </w:tabs>
        <w:spacing w:after="0" w:line="240" w:lineRule="auto"/>
        <w:jc w:val="both"/>
        <w:rPr>
          <w:rFonts w:ascii="Times New Roman" w:hAnsi="Times New Roman"/>
          <w:sz w:val="24"/>
          <w:szCs w:val="24"/>
        </w:rPr>
      </w:pPr>
      <w:r w:rsidRPr="00591A53">
        <w:rPr>
          <w:rFonts w:ascii="Times New Roman" w:hAnsi="Times New Roman"/>
          <w:sz w:val="24"/>
          <w:szCs w:val="24"/>
        </w:rPr>
        <w:t>имеющихся средств, различая результат и способы действий;</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CC3164" w:rsidRPr="00591A53" w:rsidRDefault="00CC3164" w:rsidP="004F7DB8">
      <w:pPr>
        <w:tabs>
          <w:tab w:val="left" w:pos="1000"/>
        </w:tabs>
        <w:spacing w:after="0" w:line="240" w:lineRule="auto"/>
        <w:jc w:val="both"/>
        <w:rPr>
          <w:rFonts w:ascii="Times New Roman" w:hAnsi="Times New Roman"/>
          <w:sz w:val="24"/>
          <w:szCs w:val="24"/>
        </w:rPr>
      </w:pPr>
      <w:r w:rsidRPr="00591A53">
        <w:rPr>
          <w:rFonts w:ascii="Times New Roman" w:hAnsi="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CC3164" w:rsidRPr="00591A53" w:rsidRDefault="00CC3164" w:rsidP="0009611B">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фиксировать и анализировать динамику собственных образовательных результатов.</w:t>
      </w:r>
    </w:p>
    <w:p w:rsidR="00CC3164" w:rsidRPr="00591A53" w:rsidRDefault="00CC3164" w:rsidP="004F7DB8">
      <w:pPr>
        <w:tabs>
          <w:tab w:val="left" w:pos="1133"/>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5. </w:t>
      </w:r>
      <w:r w:rsidRPr="00591A53">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CC3164" w:rsidRPr="00591A53" w:rsidRDefault="00CC3164" w:rsidP="004F7DB8">
      <w:pPr>
        <w:tabs>
          <w:tab w:val="left" w:pos="994"/>
        </w:tabs>
        <w:spacing w:after="0" w:line="240" w:lineRule="auto"/>
        <w:ind w:right="-5"/>
        <w:jc w:val="both"/>
        <w:rPr>
          <w:rFonts w:ascii="Times New Roman" w:hAnsi="Times New Roman"/>
          <w:sz w:val="24"/>
          <w:szCs w:val="24"/>
        </w:rPr>
      </w:pPr>
      <w:r w:rsidRPr="00591A53">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принимать решение в учебной ситуации и нести за него ответственность;</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самостоятельно определять причины своего успеха или неуспеха и находить способы выхода из ситуации неуспеха;</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C3164" w:rsidRPr="00591A53" w:rsidRDefault="00CC3164" w:rsidP="004F7DB8">
      <w:pPr>
        <w:tabs>
          <w:tab w:val="left" w:pos="994"/>
        </w:tabs>
        <w:spacing w:after="0" w:line="240" w:lineRule="auto"/>
        <w:ind w:left="702"/>
        <w:jc w:val="both"/>
        <w:rPr>
          <w:rFonts w:ascii="Times New Roman" w:hAnsi="Times New Roman"/>
          <w:sz w:val="24"/>
          <w:szCs w:val="24"/>
        </w:rPr>
      </w:pPr>
    </w:p>
    <w:p w:rsidR="00CC3164" w:rsidRPr="00591A53" w:rsidRDefault="00CC3164" w:rsidP="004F7DB8">
      <w:pPr>
        <w:spacing w:line="240" w:lineRule="auto"/>
        <w:ind w:left="700"/>
        <w:jc w:val="both"/>
        <w:rPr>
          <w:rFonts w:ascii="Times New Roman" w:hAnsi="Times New Roman"/>
          <w:sz w:val="24"/>
          <w:szCs w:val="24"/>
        </w:rPr>
      </w:pPr>
      <w:r w:rsidRPr="00591A53">
        <w:rPr>
          <w:rFonts w:ascii="Times New Roman" w:hAnsi="Times New Roman"/>
          <w:b/>
          <w:bCs/>
          <w:sz w:val="24"/>
          <w:szCs w:val="24"/>
        </w:rPr>
        <w:t>Познавательные УУД</w:t>
      </w:r>
    </w:p>
    <w:p w:rsidR="00CC3164" w:rsidRPr="00591A53" w:rsidRDefault="00CC3164" w:rsidP="004F7DB8">
      <w:pPr>
        <w:numPr>
          <w:ilvl w:val="0"/>
          <w:numId w:val="35"/>
        </w:numPr>
        <w:tabs>
          <w:tab w:val="left" w:pos="1120"/>
        </w:tabs>
        <w:spacing w:after="0" w:line="240" w:lineRule="auto"/>
        <w:ind w:left="1120" w:hanging="418"/>
        <w:jc w:val="both"/>
        <w:rPr>
          <w:rFonts w:ascii="Times New Roman" w:hAnsi="Times New Roman"/>
          <w:sz w:val="24"/>
          <w:szCs w:val="24"/>
        </w:rPr>
      </w:pPr>
      <w:r w:rsidRPr="00591A53">
        <w:rPr>
          <w:rFonts w:ascii="Times New Roman" w:hAnsi="Times New Roman"/>
          <w:sz w:val="24"/>
          <w:szCs w:val="24"/>
        </w:rPr>
        <w:t>Умение   определять   понятия,   создавать   обобщения,   устанавливать   аналогии,</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подбирать  слова,  соподчиненные  ключевому  слову,  определяющие  его  признаки  и</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свойства;</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выстраивать логическую цепочку, состоящую из ключевого слова и соподчиненных ему</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слов;</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выделять общий признак двух или нескольких предметов или явлений и объяснять их</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сходство;</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объединять  предметы  и  явления  в  группы  по  определенным  признакам,  сравнивать,</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классифицировать и обобщать факты и явления;</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выделять явление из общего ряда других явлений;</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кобщим закономерностям;</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строить рассуждение на основе сравнения предметов и явлений, выделяя при этом общие признаки;</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излагать полученную информацию, интерпретируя ее в контексте решаемой задачи;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вербализовать эмоциональное впечатление, оказанное на него источником;</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CC3164" w:rsidRPr="00591A53" w:rsidRDefault="00CC3164" w:rsidP="0009611B">
      <w:pPr>
        <w:spacing w:line="240" w:lineRule="auto"/>
        <w:jc w:val="both"/>
        <w:rPr>
          <w:rFonts w:ascii="Times New Roman" w:hAnsi="Times New Roman"/>
          <w:sz w:val="24"/>
          <w:szCs w:val="24"/>
        </w:rPr>
      </w:pPr>
      <w:r w:rsidRPr="00591A53">
        <w:rPr>
          <w:rFonts w:ascii="Times New Roman" w:hAnsi="Times New Roman"/>
          <w:sz w:val="24"/>
          <w:szCs w:val="24"/>
        </w:rPr>
        <w:t>объяснять, детализируя или обобщая; объяснять с заданной точки зрения);</w:t>
      </w:r>
      <w:r>
        <w:rPr>
          <w:rFonts w:ascii="Times New Roman" w:hAnsi="Times New Roman"/>
          <w:sz w:val="24"/>
          <w:szCs w:val="24"/>
        </w:rPr>
        <w:t xml:space="preserve">                                                          </w:t>
      </w:r>
      <w:r w:rsidRPr="00591A53">
        <w:rPr>
          <w:rFonts w:ascii="Times New Roman" w:hAnsi="Times New Roman"/>
          <w:sz w:val="24"/>
          <w:szCs w:val="24"/>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w:t>
      </w:r>
      <w:r>
        <w:rPr>
          <w:rFonts w:ascii="Times New Roman" w:hAnsi="Times New Roman"/>
          <w:sz w:val="24"/>
          <w:szCs w:val="24"/>
        </w:rPr>
        <w:t xml:space="preserve">уществляя причинно-следственный </w:t>
      </w:r>
      <w:r w:rsidRPr="00591A53">
        <w:rPr>
          <w:rFonts w:ascii="Times New Roman" w:hAnsi="Times New Roman"/>
          <w:sz w:val="24"/>
          <w:szCs w:val="24"/>
        </w:rPr>
        <w:t>анализ;</w:t>
      </w:r>
      <w:r>
        <w:rPr>
          <w:rFonts w:ascii="Times New Roman" w:hAnsi="Times New Roman"/>
          <w:sz w:val="24"/>
          <w:szCs w:val="24"/>
        </w:rPr>
        <w:t xml:space="preserve">                                                                                                                                                 </w:t>
      </w:r>
      <w:r w:rsidRPr="00591A53">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C3164" w:rsidRPr="00591A53" w:rsidRDefault="00CC3164" w:rsidP="004F7DB8">
      <w:pPr>
        <w:tabs>
          <w:tab w:val="left" w:pos="1133"/>
        </w:tabs>
        <w:spacing w:after="0" w:line="240" w:lineRule="auto"/>
        <w:jc w:val="both"/>
        <w:rPr>
          <w:rFonts w:ascii="Times New Roman" w:hAnsi="Times New Roman"/>
          <w:sz w:val="24"/>
          <w:szCs w:val="24"/>
        </w:rPr>
      </w:pPr>
      <w:r>
        <w:rPr>
          <w:rFonts w:ascii="Times New Roman" w:hAnsi="Times New Roman"/>
          <w:b/>
          <w:sz w:val="24"/>
          <w:szCs w:val="24"/>
        </w:rPr>
        <w:tab/>
      </w:r>
      <w:r w:rsidRPr="00591A53">
        <w:rPr>
          <w:rFonts w:ascii="Times New Roman" w:hAnsi="Times New Roman"/>
          <w:b/>
          <w:sz w:val="24"/>
          <w:szCs w:val="24"/>
        </w:rPr>
        <w:t xml:space="preserve">7. </w:t>
      </w:r>
      <w:r w:rsidRPr="00591A53">
        <w:rPr>
          <w:rFonts w:ascii="Times New Roman" w:hAnsi="Times New Roman"/>
          <w:b/>
          <w:sz w:val="24"/>
          <w:szCs w:val="24"/>
        </w:rPr>
        <w:tab/>
      </w:r>
      <w:r w:rsidRPr="00591A5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обозначать символом и знаком предмет и/или явление;</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создавать абстрактный или реальный образ предмета и/или явления;</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строить модель/схему на основе условий задачи и/или способа ее решения;</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преобразовывать модели с целью выявления общих законов, определяющих данную предметную область;</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C3164" w:rsidRPr="00591A53" w:rsidRDefault="00CC3164" w:rsidP="004F7DB8">
      <w:pPr>
        <w:spacing w:line="240" w:lineRule="auto"/>
        <w:jc w:val="both"/>
        <w:rPr>
          <w:rFonts w:ascii="Times New Roman" w:hAnsi="Times New Roman"/>
          <w:sz w:val="24"/>
          <w:szCs w:val="24"/>
        </w:rPr>
      </w:pP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строить доказательство: прямое, косвенное, от противного;</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анализировать / рефлексировать   опыт   разработки   и   реализации   учебного   проекта,</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C3164" w:rsidRPr="00591A53" w:rsidRDefault="00CC3164" w:rsidP="004F7DB8">
      <w:pPr>
        <w:tabs>
          <w:tab w:val="left" w:pos="1120"/>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8</w:t>
      </w:r>
      <w:r w:rsidRPr="00591A53">
        <w:rPr>
          <w:rFonts w:ascii="Times New Roman" w:hAnsi="Times New Roman"/>
          <w:sz w:val="24"/>
          <w:szCs w:val="24"/>
        </w:rPr>
        <w:t>. Смысловое чтение. 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находить в тексте требуемую информацию (в соответствии с целями своей деятельности);</w:t>
      </w:r>
    </w:p>
    <w:p w:rsidR="00CC3164" w:rsidRPr="00591A53" w:rsidRDefault="00CC3164" w:rsidP="00EA1E6D">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ориентироваться   в   содержании   текста,   понимать   целостный   смысл   текста,</w:t>
      </w:r>
    </w:p>
    <w:p w:rsidR="00CC3164" w:rsidRPr="00591A53" w:rsidRDefault="00CC3164" w:rsidP="00EA1E6D">
      <w:pPr>
        <w:spacing w:line="240" w:lineRule="auto"/>
        <w:jc w:val="both"/>
        <w:rPr>
          <w:rFonts w:ascii="Times New Roman" w:hAnsi="Times New Roman"/>
          <w:sz w:val="24"/>
          <w:szCs w:val="24"/>
        </w:rPr>
      </w:pPr>
      <w:r w:rsidRPr="00591A53">
        <w:rPr>
          <w:rFonts w:ascii="Times New Roman" w:hAnsi="Times New Roman"/>
          <w:sz w:val="24"/>
          <w:szCs w:val="24"/>
        </w:rPr>
        <w:t>структурировать текст;</w:t>
      </w:r>
      <w:r>
        <w:rPr>
          <w:rFonts w:ascii="Times New Roman" w:hAnsi="Times New Roman"/>
          <w:sz w:val="24"/>
          <w:szCs w:val="24"/>
        </w:rPr>
        <w:t xml:space="preserve">                                                                                                                                                 </w:t>
      </w:r>
      <w:r w:rsidRPr="00591A53">
        <w:rPr>
          <w:rFonts w:ascii="Times New Roman" w:hAnsi="Times New Roman"/>
          <w:sz w:val="24"/>
          <w:szCs w:val="24"/>
        </w:rPr>
        <w:t>- устанавливать взаимосвязь описанных в тексте событий, явлений, процессов;</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резюмировать главную идею текста;</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преобразовывать текст, «переводя» его в другую модальность, интерпретировать текст</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(художественный и нехудожественный – учебный, научно-популярный, информационный, текст non-fiction);</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критически оценивать содержание и форму текста.</w:t>
      </w:r>
    </w:p>
    <w:p w:rsidR="00CC3164" w:rsidRPr="00591A53" w:rsidRDefault="00CC3164" w:rsidP="004F7DB8">
      <w:pPr>
        <w:tabs>
          <w:tab w:val="left" w:pos="980"/>
        </w:tabs>
        <w:spacing w:after="0" w:line="240" w:lineRule="auto"/>
        <w:ind w:left="980"/>
        <w:jc w:val="both"/>
        <w:rPr>
          <w:rFonts w:ascii="Times New Roman" w:hAnsi="Times New Roman"/>
          <w:sz w:val="24"/>
          <w:szCs w:val="24"/>
        </w:rPr>
      </w:pPr>
    </w:p>
    <w:p w:rsidR="00CC3164" w:rsidRPr="00591A53" w:rsidRDefault="00CC3164" w:rsidP="004F7DB8">
      <w:pPr>
        <w:tabs>
          <w:tab w:val="left" w:pos="1133"/>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9. </w:t>
      </w:r>
      <w:r w:rsidRPr="00591A53">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C3164" w:rsidRPr="00591A53" w:rsidRDefault="00CC3164" w:rsidP="004F7DB8">
      <w:pPr>
        <w:tabs>
          <w:tab w:val="left" w:pos="1133"/>
        </w:tabs>
        <w:spacing w:after="0" w:line="240" w:lineRule="auto"/>
        <w:jc w:val="both"/>
        <w:rPr>
          <w:rFonts w:ascii="Times New Roman" w:hAnsi="Times New Roman"/>
          <w:sz w:val="24"/>
          <w:szCs w:val="24"/>
        </w:rPr>
      </w:pP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свое отношение к природной среде;</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анализировать влияние экологических факторов на среду обитания живых организмов;</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проводить причинный и вероятностный анализ экологических ситуаций;</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прогнозировать изменения ситуации при смене действия одного фактора на действие другого фактора;</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распространять экологические знания и участвовать в практических делах по защите окружающей среды;</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выражать  свое  отношение  к  природе  через  рисунки,  сочинения,  модели,  проектные</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работы.</w:t>
      </w:r>
    </w:p>
    <w:p w:rsidR="00CC3164" w:rsidRPr="00591A53" w:rsidRDefault="00CC3164" w:rsidP="004F7DB8">
      <w:pPr>
        <w:spacing w:line="240" w:lineRule="auto"/>
        <w:ind w:right="20" w:firstLine="708"/>
        <w:jc w:val="both"/>
        <w:rPr>
          <w:rFonts w:ascii="Times New Roman" w:hAnsi="Times New Roman"/>
          <w:sz w:val="24"/>
          <w:szCs w:val="24"/>
        </w:rPr>
      </w:pPr>
      <w:r w:rsidRPr="00591A53">
        <w:rPr>
          <w:rFonts w:ascii="Times New Roman" w:hAnsi="Times New Roman"/>
          <w:b/>
          <w:sz w:val="24"/>
          <w:szCs w:val="24"/>
        </w:rPr>
        <w:t>10</w:t>
      </w:r>
      <w:r w:rsidRPr="00591A53">
        <w:rPr>
          <w:rFonts w:ascii="Times New Roman" w:hAnsi="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CC3164" w:rsidRPr="00591A53" w:rsidRDefault="00CC3164" w:rsidP="004F7DB8">
      <w:pPr>
        <w:tabs>
          <w:tab w:val="left" w:pos="142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необходимые ключевые поисковые слова и запросы;</w:t>
      </w:r>
    </w:p>
    <w:p w:rsidR="00CC3164" w:rsidRPr="00591A53" w:rsidRDefault="00CC3164" w:rsidP="004F7DB8">
      <w:pPr>
        <w:tabs>
          <w:tab w:val="left" w:pos="1420"/>
        </w:tabs>
        <w:spacing w:after="0" w:line="240" w:lineRule="auto"/>
        <w:jc w:val="both"/>
        <w:rPr>
          <w:rFonts w:ascii="Times New Roman" w:hAnsi="Times New Roman"/>
          <w:sz w:val="24"/>
          <w:szCs w:val="24"/>
        </w:rPr>
      </w:pPr>
      <w:r w:rsidRPr="00591A53">
        <w:rPr>
          <w:rFonts w:ascii="Times New Roman" w:hAnsi="Times New Roman"/>
          <w:sz w:val="24"/>
          <w:szCs w:val="24"/>
        </w:rPr>
        <w:t>- осуществлять взаимодействие с электронными поисковыми системами, словарями;</w:t>
      </w:r>
    </w:p>
    <w:p w:rsidR="00CC3164" w:rsidRPr="00591A53" w:rsidRDefault="00CC3164" w:rsidP="004F7DB8">
      <w:pPr>
        <w:tabs>
          <w:tab w:val="left" w:pos="1420"/>
        </w:tabs>
        <w:spacing w:after="0" w:line="240" w:lineRule="auto"/>
        <w:jc w:val="both"/>
        <w:rPr>
          <w:rFonts w:ascii="Times New Roman" w:hAnsi="Times New Roman"/>
          <w:sz w:val="24"/>
          <w:szCs w:val="24"/>
        </w:rPr>
      </w:pPr>
      <w:r w:rsidRPr="00591A53">
        <w:rPr>
          <w:rFonts w:ascii="Times New Roman" w:hAnsi="Times New Roman"/>
          <w:sz w:val="24"/>
          <w:szCs w:val="24"/>
        </w:rPr>
        <w:t>- формировать множественную выборку из поисковых источников для объективизации результатов поиска;</w:t>
      </w:r>
    </w:p>
    <w:p w:rsidR="00CC3164" w:rsidRPr="00591A53" w:rsidRDefault="00CC3164" w:rsidP="00EA1E6D">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соотносить полученные результаты поиска со своей деятельностью.</w:t>
      </w:r>
    </w:p>
    <w:p w:rsidR="00CC3164" w:rsidRDefault="00CC3164" w:rsidP="004F7DB8">
      <w:pPr>
        <w:spacing w:line="240" w:lineRule="auto"/>
        <w:ind w:left="700"/>
        <w:jc w:val="both"/>
        <w:rPr>
          <w:rFonts w:ascii="Times New Roman" w:hAnsi="Times New Roman"/>
          <w:b/>
          <w:bCs/>
          <w:sz w:val="24"/>
          <w:szCs w:val="24"/>
        </w:rPr>
      </w:pPr>
    </w:p>
    <w:p w:rsidR="00CC3164" w:rsidRPr="00591A53" w:rsidRDefault="00CC3164" w:rsidP="004F7DB8">
      <w:pPr>
        <w:spacing w:line="240" w:lineRule="auto"/>
        <w:ind w:left="700"/>
        <w:jc w:val="both"/>
        <w:rPr>
          <w:rFonts w:ascii="Times New Roman" w:hAnsi="Times New Roman"/>
          <w:sz w:val="24"/>
          <w:szCs w:val="24"/>
        </w:rPr>
      </w:pPr>
      <w:r w:rsidRPr="00591A53">
        <w:rPr>
          <w:rFonts w:ascii="Times New Roman" w:hAnsi="Times New Roman"/>
          <w:b/>
          <w:bCs/>
          <w:sz w:val="24"/>
          <w:szCs w:val="24"/>
        </w:rPr>
        <w:t>Коммуникативные УУД</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возможные роли в совместной деятельности;</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играть определенную роль в совместной деятельности;</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принимать позицию собеседника, понимая позицию другого, различать в его речи: мнение</w:t>
      </w:r>
    </w:p>
    <w:p w:rsidR="00CC3164" w:rsidRPr="00591A53" w:rsidRDefault="00CC3164" w:rsidP="00EA1E6D">
      <w:pPr>
        <w:spacing w:line="240" w:lineRule="auto"/>
        <w:jc w:val="both"/>
        <w:rPr>
          <w:rFonts w:ascii="Times New Roman" w:hAnsi="Times New Roman"/>
          <w:sz w:val="24"/>
          <w:szCs w:val="24"/>
        </w:rPr>
      </w:pPr>
      <w:r w:rsidRPr="00591A53">
        <w:rPr>
          <w:rFonts w:ascii="Times New Roman" w:hAnsi="Times New Roman"/>
          <w:sz w:val="24"/>
          <w:szCs w:val="24"/>
        </w:rPr>
        <w:t>(точку зрения), доказательство (аргументы), факты; гипотезы, аксиомы, теории;</w:t>
      </w:r>
      <w:r>
        <w:rPr>
          <w:rFonts w:ascii="Times New Roman" w:hAnsi="Times New Roman"/>
          <w:sz w:val="24"/>
          <w:szCs w:val="24"/>
        </w:rPr>
        <w:t xml:space="preserve">                                         </w:t>
      </w:r>
      <w:r w:rsidRPr="00591A53">
        <w:rPr>
          <w:rFonts w:ascii="Times New Roman" w:hAnsi="Times New Roman"/>
          <w:sz w:val="24"/>
          <w:szCs w:val="24"/>
        </w:rPr>
        <w:t>- определять свои действия и действия партнера, которые способствовали или препятствовали продуктивной коммуникации;</w:t>
      </w:r>
      <w:r>
        <w:rPr>
          <w:rFonts w:ascii="Times New Roman" w:hAnsi="Times New Roman"/>
          <w:sz w:val="24"/>
          <w:szCs w:val="24"/>
        </w:rPr>
        <w:t xml:space="preserve">                                                                                                                               </w:t>
      </w:r>
      <w:r w:rsidRPr="00591A53">
        <w:rPr>
          <w:rFonts w:ascii="Times New Roman" w:hAnsi="Times New Roman"/>
          <w:sz w:val="24"/>
          <w:szCs w:val="24"/>
        </w:rPr>
        <w:t>- строить позитивные отношения в процессе учебной и познавательной деятельности;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предлагать альтернативное решение в конфликтной ситуации;</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выделять общую точку зрения в дискуссии;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договариваться о правилах и вопросах для обсуждения в соответствии с поставленной перед группой задачей;</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C3164" w:rsidRPr="00591A53" w:rsidRDefault="00CC3164" w:rsidP="004F7DB8">
      <w:pPr>
        <w:tabs>
          <w:tab w:val="left" w:pos="1416"/>
        </w:tabs>
        <w:spacing w:after="0" w:line="240" w:lineRule="auto"/>
        <w:jc w:val="both"/>
        <w:rPr>
          <w:rFonts w:ascii="Times New Roman" w:hAnsi="Times New Roman"/>
          <w:sz w:val="24"/>
          <w:szCs w:val="24"/>
        </w:rPr>
      </w:pPr>
      <w:r w:rsidRPr="00591A53">
        <w:rPr>
          <w:rFonts w:ascii="Times New Roman" w:hAnsi="Times New Roman"/>
          <w:b/>
          <w:sz w:val="24"/>
          <w:szCs w:val="24"/>
        </w:rPr>
        <w:t xml:space="preserve">         11. </w:t>
      </w:r>
      <w:r w:rsidRPr="00591A5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Обучающийся сможет:</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определять задачу коммуникации и в соответствии с ней отбирать речевые средства;</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отбирать и использовать речевые средства в процессе коммуникации с другими людьми</w:t>
      </w:r>
    </w:p>
    <w:p w:rsidR="00CC3164" w:rsidRPr="00591A53" w:rsidRDefault="00CC3164" w:rsidP="00EA1E6D">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(диалог в паре, в малой группе и т. д.);</w:t>
      </w:r>
      <w:r>
        <w:rPr>
          <w:rFonts w:ascii="Times New Roman" w:hAnsi="Times New Roman"/>
          <w:sz w:val="24"/>
          <w:szCs w:val="24"/>
        </w:rPr>
        <w:t xml:space="preserve">                                                                                                       </w:t>
      </w:r>
      <w:r w:rsidRPr="00591A53">
        <w:rPr>
          <w:rFonts w:ascii="Times New Roman" w:hAnsi="Times New Roman"/>
          <w:sz w:val="24"/>
          <w:szCs w:val="24"/>
        </w:rPr>
        <w:t>- представлять в устной или письменной форме развернутый план собственной деятельности;</w:t>
      </w:r>
      <w:r>
        <w:rPr>
          <w:rFonts w:ascii="Times New Roman" w:hAnsi="Times New Roman"/>
          <w:sz w:val="24"/>
          <w:szCs w:val="24"/>
        </w:rPr>
        <w:t xml:space="preserve">                                </w:t>
      </w:r>
      <w:r w:rsidRPr="00591A53">
        <w:rPr>
          <w:rFonts w:ascii="Times New Roman" w:hAnsi="Times New Roman"/>
          <w:sz w:val="24"/>
          <w:szCs w:val="24"/>
        </w:rPr>
        <w:t>- соблюдать нормы публичной речи, регламент в монологе и дискуссии в соответствии с коммуникативной задачей;</w:t>
      </w:r>
      <w:r>
        <w:rPr>
          <w:rFonts w:ascii="Times New Roman" w:hAnsi="Times New Roman"/>
          <w:sz w:val="24"/>
          <w:szCs w:val="24"/>
        </w:rPr>
        <w:t xml:space="preserve">                                                                                                                                                    </w:t>
      </w:r>
      <w:r w:rsidRPr="00591A53">
        <w:rPr>
          <w:rFonts w:ascii="Times New Roman" w:hAnsi="Times New Roman"/>
          <w:sz w:val="24"/>
          <w:szCs w:val="24"/>
        </w:rPr>
        <w:t>- высказывать и обосновывать мнение (суждение) и запрашивать мнение партнера в рамках</w:t>
      </w:r>
      <w:r>
        <w:rPr>
          <w:rFonts w:ascii="Times New Roman" w:hAnsi="Times New Roman"/>
          <w:sz w:val="24"/>
          <w:szCs w:val="24"/>
        </w:rPr>
        <w:t xml:space="preserve"> </w:t>
      </w:r>
      <w:r w:rsidRPr="00591A53">
        <w:rPr>
          <w:rFonts w:ascii="Times New Roman" w:hAnsi="Times New Roman"/>
          <w:sz w:val="24"/>
          <w:szCs w:val="24"/>
        </w:rPr>
        <w:t>диалога;</w:t>
      </w:r>
      <w:r>
        <w:rPr>
          <w:rFonts w:ascii="Times New Roman" w:hAnsi="Times New Roman"/>
          <w:sz w:val="24"/>
          <w:szCs w:val="24"/>
        </w:rPr>
        <w:t xml:space="preserve">                                                                                                                                                               </w:t>
      </w:r>
      <w:r w:rsidRPr="00591A53">
        <w:rPr>
          <w:rFonts w:ascii="Times New Roman" w:hAnsi="Times New Roman"/>
          <w:sz w:val="24"/>
          <w:szCs w:val="24"/>
        </w:rPr>
        <w:t>- принимать решение в ходе диалога и согласовывать его с собеседником;</w:t>
      </w:r>
      <w:r w:rsidRPr="00EA1E6D">
        <w:rPr>
          <w:rFonts w:ascii="Times New Roman" w:hAnsi="Times New Roman"/>
          <w:sz w:val="24"/>
          <w:szCs w:val="24"/>
        </w:rPr>
        <w:t xml:space="preserve"> </w:t>
      </w:r>
      <w:r>
        <w:rPr>
          <w:rFonts w:ascii="Times New Roman" w:hAnsi="Times New Roman"/>
          <w:sz w:val="24"/>
          <w:szCs w:val="24"/>
        </w:rPr>
        <w:t xml:space="preserve">                                                             </w:t>
      </w:r>
      <w:r w:rsidRPr="00591A53">
        <w:rPr>
          <w:rFonts w:ascii="Times New Roman" w:hAnsi="Times New Roman"/>
          <w:sz w:val="24"/>
          <w:szCs w:val="24"/>
        </w:rPr>
        <w:t>- создавать письменные «клишированные» и оригинальные тексты с использованием необходимых речевых средств;</w:t>
      </w:r>
    </w:p>
    <w:p w:rsidR="00CC3164" w:rsidRPr="00591A53" w:rsidRDefault="00CC3164" w:rsidP="00EA1E6D">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использовать вербальные средства (средства логической связи) для выделения смысловых блоков своего выступления;</w:t>
      </w:r>
    </w:p>
    <w:p w:rsidR="00CC3164" w:rsidRPr="00591A53" w:rsidRDefault="00CC3164" w:rsidP="00EA1E6D">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использовать невербальные средства или наглядные материалы,</w:t>
      </w:r>
    </w:p>
    <w:p w:rsidR="00CC3164" w:rsidRPr="00591A53" w:rsidRDefault="00CC3164" w:rsidP="00EA1E6D">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подготовленные/отобранные под руководством учителя;</w:t>
      </w:r>
      <w:r>
        <w:rPr>
          <w:rFonts w:ascii="Times New Roman" w:hAnsi="Times New Roman"/>
          <w:sz w:val="24"/>
          <w:szCs w:val="24"/>
        </w:rPr>
        <w:t xml:space="preserve">                                                                                   </w:t>
      </w:r>
      <w:r w:rsidRPr="00EA1E6D">
        <w:rPr>
          <w:rFonts w:ascii="Times New Roman" w:hAnsi="Times New Roman"/>
          <w:sz w:val="24"/>
          <w:szCs w:val="24"/>
        </w:rPr>
        <w:t xml:space="preserve"> </w:t>
      </w:r>
      <w:r w:rsidRPr="00591A53">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CC3164" w:rsidRPr="00591A53" w:rsidRDefault="00CC3164" w:rsidP="004F7DB8">
      <w:pPr>
        <w:numPr>
          <w:ilvl w:val="0"/>
          <w:numId w:val="36"/>
        </w:numPr>
        <w:tabs>
          <w:tab w:val="left" w:pos="1420"/>
        </w:tabs>
        <w:spacing w:after="0" w:line="240" w:lineRule="auto"/>
        <w:jc w:val="both"/>
        <w:rPr>
          <w:rFonts w:ascii="Times New Roman" w:hAnsi="Times New Roman"/>
          <w:sz w:val="24"/>
          <w:szCs w:val="24"/>
        </w:rPr>
      </w:pPr>
      <w:r w:rsidRPr="00591A5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выделять информационный аспект задачи, оперировать данными, использовать модель решения задачи;</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w:t>
      </w:r>
    </w:p>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докладов, рефератов, создание презентаций и др.;</w:t>
      </w:r>
    </w:p>
    <w:p w:rsidR="00CC3164" w:rsidRPr="00591A53" w:rsidRDefault="00CC3164" w:rsidP="004F7DB8">
      <w:pPr>
        <w:tabs>
          <w:tab w:val="left" w:pos="980"/>
        </w:tabs>
        <w:spacing w:after="0" w:line="240" w:lineRule="auto"/>
        <w:jc w:val="both"/>
        <w:rPr>
          <w:rFonts w:ascii="Times New Roman" w:hAnsi="Times New Roman"/>
          <w:sz w:val="24"/>
          <w:szCs w:val="24"/>
        </w:rPr>
      </w:pPr>
      <w:r w:rsidRPr="00591A53">
        <w:rPr>
          <w:rFonts w:ascii="Times New Roman" w:hAnsi="Times New Roman"/>
          <w:sz w:val="24"/>
          <w:szCs w:val="24"/>
        </w:rPr>
        <w:t>- использовать информацию с учетом этических и правовых норм;</w:t>
      </w:r>
    </w:p>
    <w:p w:rsidR="00CC3164" w:rsidRPr="00591A53" w:rsidRDefault="00CC3164" w:rsidP="004F7DB8">
      <w:pPr>
        <w:tabs>
          <w:tab w:val="left" w:pos="994"/>
        </w:tabs>
        <w:spacing w:after="0" w:line="240" w:lineRule="auto"/>
        <w:jc w:val="both"/>
        <w:rPr>
          <w:rFonts w:ascii="Times New Roman" w:hAnsi="Times New Roman"/>
          <w:sz w:val="24"/>
          <w:szCs w:val="24"/>
        </w:rPr>
      </w:pPr>
      <w:r w:rsidRPr="00591A53">
        <w:rPr>
          <w:rFonts w:ascii="Times New Roman" w:hAnsi="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C3164" w:rsidRPr="00591A53" w:rsidRDefault="00CC3164" w:rsidP="004F7DB8">
      <w:pPr>
        <w:pStyle w:val="NoSpacing"/>
        <w:ind w:right="57"/>
        <w:jc w:val="both"/>
        <w:rPr>
          <w:rFonts w:ascii="Times New Roman" w:hAnsi="Times New Roman"/>
          <w:b/>
          <w:sz w:val="24"/>
          <w:szCs w:val="24"/>
          <w:lang w:eastAsia="ru-RU"/>
        </w:rPr>
      </w:pPr>
    </w:p>
    <w:p w:rsidR="00CC3164" w:rsidRPr="00591A53" w:rsidRDefault="00CC3164" w:rsidP="00EA1E6D">
      <w:pPr>
        <w:pStyle w:val="ListParagraph"/>
        <w:numPr>
          <w:ilvl w:val="1"/>
          <w:numId w:val="47"/>
        </w:numPr>
        <w:spacing w:after="0" w:line="240" w:lineRule="auto"/>
        <w:ind w:right="57"/>
        <w:rPr>
          <w:rFonts w:ascii="Times New Roman" w:hAnsi="Times New Roman"/>
          <w:sz w:val="24"/>
          <w:szCs w:val="24"/>
        </w:rPr>
      </w:pPr>
      <w:r w:rsidRPr="00591A53">
        <w:rPr>
          <w:rFonts w:ascii="Times New Roman" w:hAnsi="Times New Roman"/>
          <w:b/>
          <w:sz w:val="24"/>
          <w:szCs w:val="24"/>
        </w:rPr>
        <w:t xml:space="preserve">  Предметные результаты</w:t>
      </w:r>
      <w:r>
        <w:rPr>
          <w:rFonts w:ascii="Times New Roman" w:hAnsi="Times New Roman"/>
          <w:b/>
          <w:sz w:val="24"/>
          <w:szCs w:val="24"/>
        </w:rPr>
        <w:t xml:space="preserve"> </w:t>
      </w:r>
      <w:r w:rsidRPr="00591A53">
        <w:rPr>
          <w:rFonts w:ascii="Times New Roman" w:hAnsi="Times New Roman"/>
          <w:b/>
          <w:sz w:val="24"/>
          <w:szCs w:val="24"/>
        </w:rPr>
        <w:t>изучения Истории России</w:t>
      </w:r>
      <w:r w:rsidRPr="00591A53">
        <w:rPr>
          <w:rFonts w:ascii="Times New Roman" w:hAnsi="Times New Roman"/>
          <w:sz w:val="24"/>
          <w:szCs w:val="24"/>
        </w:rPr>
        <w:t>:</w:t>
      </w:r>
    </w:p>
    <w:p w:rsidR="00CC3164" w:rsidRPr="00591A53" w:rsidRDefault="00CC3164" w:rsidP="004F7DB8">
      <w:pPr>
        <w:pStyle w:val="ListParagraph"/>
        <w:spacing w:after="0" w:line="240" w:lineRule="auto"/>
        <w:ind w:left="1606" w:right="57"/>
        <w:jc w:val="both"/>
        <w:rPr>
          <w:rFonts w:ascii="Times New Roman" w:hAnsi="Times New Roman"/>
          <w:sz w:val="24"/>
          <w:szCs w:val="24"/>
        </w:rPr>
      </w:pPr>
    </w:p>
    <w:p w:rsidR="00CC3164" w:rsidRPr="00591A53" w:rsidRDefault="00CC3164" w:rsidP="004F7DB8">
      <w:pPr>
        <w:spacing w:line="240" w:lineRule="auto"/>
        <w:ind w:left="700"/>
        <w:jc w:val="both"/>
        <w:rPr>
          <w:rFonts w:ascii="Times New Roman" w:hAnsi="Times New Roman"/>
          <w:sz w:val="24"/>
          <w:szCs w:val="24"/>
        </w:rPr>
      </w:pPr>
      <w:r w:rsidRPr="00591A53">
        <w:rPr>
          <w:rFonts w:ascii="Times New Roman" w:hAnsi="Times New Roman"/>
          <w:b/>
          <w:bCs/>
          <w:sz w:val="24"/>
          <w:szCs w:val="24"/>
        </w:rPr>
        <w:t>Выпускник научится:</w:t>
      </w:r>
    </w:p>
    <w:p w:rsidR="00CC3164" w:rsidRPr="00591A53" w:rsidRDefault="00CC3164" w:rsidP="004F7DB8">
      <w:pPr>
        <w:numPr>
          <w:ilvl w:val="0"/>
          <w:numId w:val="44"/>
        </w:numPr>
        <w:tabs>
          <w:tab w:val="left" w:pos="852"/>
        </w:tabs>
        <w:spacing w:after="0" w:line="240" w:lineRule="auto"/>
        <w:ind w:firstLine="702"/>
        <w:jc w:val="both"/>
        <w:rPr>
          <w:rFonts w:ascii="Times New Roman" w:hAnsi="Times New Roman"/>
          <w:sz w:val="24"/>
          <w:szCs w:val="24"/>
        </w:rPr>
      </w:pPr>
      <w:r w:rsidRPr="00591A53">
        <w:rPr>
          <w:rFonts w:ascii="Times New Roman" w:hAnsi="Times New Roman"/>
          <w:sz w:val="24"/>
          <w:szCs w:val="24"/>
        </w:rPr>
        <w:t>локализовать во времени общие рамки и события, этапы становления и развития Российского государства; соотносить хронологию истории Руси и всеобщей истории;</w:t>
      </w:r>
    </w:p>
    <w:p w:rsidR="00CC3164" w:rsidRPr="00591A53" w:rsidRDefault="00CC3164" w:rsidP="004F7DB8">
      <w:pPr>
        <w:numPr>
          <w:ilvl w:val="0"/>
          <w:numId w:val="44"/>
        </w:numPr>
        <w:tabs>
          <w:tab w:val="left" w:pos="852"/>
        </w:tabs>
        <w:spacing w:after="0" w:line="240" w:lineRule="auto"/>
        <w:ind w:firstLine="702"/>
        <w:jc w:val="both"/>
        <w:rPr>
          <w:rFonts w:ascii="Times New Roman" w:hAnsi="Times New Roman"/>
          <w:sz w:val="24"/>
          <w:szCs w:val="24"/>
        </w:rPr>
      </w:pPr>
      <w:r w:rsidRPr="00591A53">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3164" w:rsidRPr="00591A53" w:rsidRDefault="00CC3164" w:rsidP="004F7DB8">
      <w:pPr>
        <w:numPr>
          <w:ilvl w:val="0"/>
          <w:numId w:val="44"/>
        </w:numPr>
        <w:tabs>
          <w:tab w:val="left" w:pos="852"/>
        </w:tabs>
        <w:spacing w:after="0" w:line="240" w:lineRule="auto"/>
        <w:ind w:firstLine="702"/>
        <w:jc w:val="both"/>
        <w:rPr>
          <w:rFonts w:ascii="Times New Roman" w:hAnsi="Times New Roman"/>
          <w:sz w:val="24"/>
          <w:szCs w:val="24"/>
        </w:rPr>
      </w:pPr>
      <w:r w:rsidRPr="00591A53">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CC3164" w:rsidRPr="00591A53" w:rsidRDefault="00CC3164" w:rsidP="004F7DB8">
      <w:pPr>
        <w:pStyle w:val="ListParagraph"/>
        <w:spacing w:after="0" w:line="240" w:lineRule="auto"/>
        <w:ind w:left="1606" w:right="57"/>
        <w:jc w:val="both"/>
        <w:rPr>
          <w:rFonts w:ascii="Times New Roman" w:hAnsi="Times New Roman"/>
          <w:sz w:val="24"/>
          <w:szCs w:val="24"/>
        </w:rPr>
      </w:pP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1. Народы и государства на территории нашей страны в древности.</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Выпускник научится: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CC3164" w:rsidRPr="00591A53" w:rsidRDefault="00CC3164" w:rsidP="004F7DB8">
      <w:pPr>
        <w:spacing w:after="0" w:line="240" w:lineRule="auto"/>
        <w:ind w:right="57"/>
        <w:jc w:val="both"/>
        <w:rPr>
          <w:rFonts w:ascii="Times New Roman" w:hAnsi="Times New Roman"/>
          <w:sz w:val="24"/>
          <w:szCs w:val="24"/>
        </w:rPr>
      </w:pPr>
      <w:r w:rsidRPr="00591A53">
        <w:rPr>
          <w:rFonts w:ascii="Times New Roman" w:hAnsi="Times New Roman"/>
          <w:sz w:val="24"/>
          <w:szCs w:val="24"/>
        </w:rPr>
        <w:t>-рассказывать (устно или письменно) об исторических событиях, их участниках, характеризовать условия и образ жизни, занятия людей, на основе текста и иллюстраций учебника, дополнительной литературы;</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различать факт (событие) соотносить единичные исторические факты,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-называть характерные, существенные признаки исторических событий и явлений; раскрывать смысл, значение важнейших исторических понятий;</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Выпускник получит возможность научиться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указывать хронологические рамки и периоды ключевых процессов, а также даты важнейших событий отечественной и всеобщей истории;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работать с учебной и внешкольной, использовать современные источники информации, в том числе материалы на электронных носителях;</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использовать текст исторического источника при ответе на вопросы,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объяснять свое отношение к наиболее значительным событиям и личностям истории России и всеобщей истории. </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2. Русь в 9-первой половины 12 века.</w:t>
      </w:r>
    </w:p>
    <w:p w:rsidR="00CC3164" w:rsidRPr="00591A53" w:rsidRDefault="00CC3164" w:rsidP="004F7DB8">
      <w:pPr>
        <w:spacing w:after="0" w:line="240" w:lineRule="auto"/>
        <w:ind w:right="57"/>
        <w:jc w:val="both"/>
        <w:rPr>
          <w:rFonts w:ascii="Times New Roman" w:hAnsi="Times New Roman"/>
          <w:sz w:val="24"/>
          <w:szCs w:val="24"/>
        </w:rPr>
      </w:pPr>
      <w:r w:rsidRPr="00591A53">
        <w:rPr>
          <w:rFonts w:ascii="Times New Roman" w:hAnsi="Times New Roman"/>
          <w:b/>
          <w:sz w:val="24"/>
          <w:szCs w:val="24"/>
        </w:rPr>
        <w:t>Выпускник научится: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-соотносить хронологию истории Руси и всеобщей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давать оценку событиям и личностям отечественной и всеобщей истории Средних веков.</w:t>
      </w:r>
    </w:p>
    <w:p w:rsidR="00CC3164" w:rsidRPr="00591A53" w:rsidRDefault="00CC3164" w:rsidP="004F7DB8">
      <w:pPr>
        <w:widowControl w:val="0"/>
        <w:autoSpaceDE w:val="0"/>
        <w:autoSpaceDN w:val="0"/>
        <w:adjustRightInd w:val="0"/>
        <w:spacing w:after="0" w:line="240" w:lineRule="auto"/>
        <w:ind w:left="113" w:right="57" w:firstLine="709"/>
        <w:jc w:val="both"/>
        <w:rPr>
          <w:rFonts w:ascii="Times New Roman" w:hAnsi="Times New Roman"/>
          <w:b/>
          <w:iCs/>
          <w:sz w:val="24"/>
          <w:szCs w:val="24"/>
        </w:rPr>
      </w:pPr>
      <w:r w:rsidRPr="00591A53">
        <w:rPr>
          <w:rFonts w:ascii="Times New Roman" w:hAnsi="Times New Roman"/>
          <w:b/>
          <w:iCs/>
          <w:sz w:val="24"/>
          <w:szCs w:val="24"/>
        </w:rPr>
        <w:t>Выпускник получит возможность научиться: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давать сопоставительную характеристику политического устройства государств Средневековья (Русь, Запад, Восток);</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сравнивать свидетельства различных исторических источников, выявляя в них общее и различия;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3164" w:rsidRPr="00591A53" w:rsidRDefault="00CC3164" w:rsidP="004F7DB8">
      <w:pPr>
        <w:spacing w:after="0" w:line="240" w:lineRule="auto"/>
        <w:ind w:left="113" w:right="57" w:firstLine="709"/>
        <w:jc w:val="both"/>
        <w:rPr>
          <w:rFonts w:ascii="Times New Roman" w:hAnsi="Times New Roman"/>
          <w:b/>
          <w:iCs/>
          <w:sz w:val="24"/>
          <w:szCs w:val="24"/>
        </w:rPr>
      </w:pPr>
      <w:r w:rsidRPr="00591A53">
        <w:rPr>
          <w:rFonts w:ascii="Times New Roman" w:hAnsi="Times New Roman"/>
          <w:b/>
          <w:sz w:val="24"/>
          <w:szCs w:val="24"/>
        </w:rPr>
        <w:t>Тема 3. Русь в середине 12-начале 13века.</w:t>
      </w:r>
    </w:p>
    <w:p w:rsidR="00CC3164" w:rsidRPr="00591A53" w:rsidRDefault="00CC3164" w:rsidP="004F7DB8">
      <w:pPr>
        <w:spacing w:after="0" w:line="240" w:lineRule="auto"/>
        <w:ind w:right="57"/>
        <w:jc w:val="both"/>
        <w:rPr>
          <w:rFonts w:ascii="Times New Roman" w:hAnsi="Times New Roman"/>
          <w:b/>
          <w:sz w:val="24"/>
          <w:szCs w:val="24"/>
        </w:rPr>
      </w:pPr>
      <w:r w:rsidRPr="00591A53">
        <w:rPr>
          <w:rFonts w:ascii="Times New Roman" w:hAnsi="Times New Roman"/>
          <w:b/>
          <w:sz w:val="24"/>
          <w:szCs w:val="24"/>
        </w:rPr>
        <w:t>Выпускник научится: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CC3164" w:rsidRPr="00591A53" w:rsidRDefault="00CC3164" w:rsidP="004F7DB8">
      <w:pPr>
        <w:spacing w:after="0" w:line="240" w:lineRule="auto"/>
        <w:ind w:right="57"/>
        <w:jc w:val="both"/>
        <w:rPr>
          <w:rFonts w:ascii="Times New Roman" w:hAnsi="Times New Roman"/>
          <w:sz w:val="24"/>
          <w:szCs w:val="24"/>
        </w:rPr>
      </w:pPr>
      <w:r w:rsidRPr="00591A53">
        <w:rPr>
          <w:rFonts w:ascii="Times New Roman" w:hAnsi="Times New Roman"/>
          <w:sz w:val="24"/>
          <w:szCs w:val="24"/>
        </w:rPr>
        <w:t>- рассказывать (устно или письменно) об исторических событиях, их участниках; характеризовать условия и образ жизни, занятия людей, на основе текста и иллюстраций учебника, дополнительной литературы;</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различать факт (событие) соотносить единичные исторические факты, называть характерные, существенные признаки исторических событий и явлений; раскрывать смысл, значение важнейших исторических понятий;</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Выпускник получит возможность научиться: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указывать хронологические рамки и периоды ключевых процессов, а также даты важнейших событий отечественной и всеобщей истории;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работать с учебной и внешкольной, использовать современные источники информации, в том числе материалы на электронных носителях;</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 использовать текст исторического источника при ответе на вопросы,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sz w:val="24"/>
          <w:szCs w:val="24"/>
        </w:rPr>
        <w:t>- объяснять свое отношение к наиболее значительным событиям и личностям;</w:t>
      </w:r>
    </w:p>
    <w:p w:rsidR="00CC3164" w:rsidRPr="00591A53" w:rsidRDefault="00CC3164" w:rsidP="004F7DB8">
      <w:pPr>
        <w:spacing w:after="0" w:line="240" w:lineRule="auto"/>
        <w:ind w:right="57"/>
        <w:jc w:val="both"/>
        <w:rPr>
          <w:rFonts w:ascii="Times New Roman" w:hAnsi="Times New Roman"/>
          <w:b/>
          <w:sz w:val="24"/>
          <w:szCs w:val="24"/>
        </w:rPr>
      </w:pPr>
      <w:r w:rsidRPr="00591A53">
        <w:rPr>
          <w:rFonts w:ascii="Times New Roman" w:hAnsi="Times New Roman"/>
          <w:b/>
          <w:sz w:val="24"/>
          <w:szCs w:val="24"/>
        </w:rPr>
        <w:t>Тема4. Русь в середине 13 - 14 веках.</w:t>
      </w:r>
    </w:p>
    <w:p w:rsidR="00CC3164" w:rsidRPr="00591A53" w:rsidRDefault="00CC3164" w:rsidP="004F7DB8">
      <w:pPr>
        <w:spacing w:after="0" w:line="240" w:lineRule="auto"/>
        <w:ind w:right="57"/>
        <w:jc w:val="both"/>
        <w:rPr>
          <w:rFonts w:ascii="Times New Roman" w:hAnsi="Times New Roman"/>
          <w:b/>
          <w:sz w:val="24"/>
          <w:szCs w:val="24"/>
        </w:rPr>
      </w:pPr>
      <w:r w:rsidRPr="00591A53">
        <w:rPr>
          <w:rFonts w:ascii="Times New Roman" w:hAnsi="Times New Roman"/>
          <w:b/>
          <w:sz w:val="24"/>
          <w:szCs w:val="24"/>
        </w:rPr>
        <w:t>Выпускник научится: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-соотносить хронологию истории Руси и всеобщей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давать оценку событиям и личностям отечественной и всеобщей истории Средних веков.</w:t>
      </w:r>
    </w:p>
    <w:p w:rsidR="00CC3164" w:rsidRPr="00591A53" w:rsidRDefault="00CC3164" w:rsidP="004F7DB8">
      <w:pPr>
        <w:widowControl w:val="0"/>
        <w:autoSpaceDE w:val="0"/>
        <w:autoSpaceDN w:val="0"/>
        <w:adjustRightInd w:val="0"/>
        <w:spacing w:after="0" w:line="240" w:lineRule="auto"/>
        <w:ind w:left="113" w:right="57" w:firstLine="709"/>
        <w:jc w:val="both"/>
        <w:rPr>
          <w:rFonts w:ascii="Times New Roman" w:hAnsi="Times New Roman"/>
          <w:b/>
          <w:iCs/>
          <w:sz w:val="24"/>
          <w:szCs w:val="24"/>
        </w:rPr>
      </w:pPr>
      <w:r w:rsidRPr="00591A53">
        <w:rPr>
          <w:rFonts w:ascii="Times New Roman" w:hAnsi="Times New Roman"/>
          <w:b/>
          <w:iCs/>
          <w:sz w:val="24"/>
          <w:szCs w:val="24"/>
        </w:rPr>
        <w:t>Выпускник получит возможность научиться: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давать сопоставительную характеристику политического устройства государств Средневековья (Русь, Запад, Восток);</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сравнивать свидетельства различных исторических источников, выявляя в них общее и различия;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3164" w:rsidRPr="00591A53" w:rsidRDefault="00CC3164" w:rsidP="004F7DB8">
      <w:pPr>
        <w:autoSpaceDE w:val="0"/>
        <w:autoSpaceDN w:val="0"/>
        <w:adjustRightInd w:val="0"/>
        <w:spacing w:after="0" w:line="240" w:lineRule="auto"/>
        <w:ind w:right="57"/>
        <w:jc w:val="both"/>
        <w:rPr>
          <w:rFonts w:ascii="Times New Roman" w:hAnsi="Times New Roman"/>
          <w:b/>
          <w:sz w:val="24"/>
          <w:szCs w:val="24"/>
        </w:rPr>
      </w:pPr>
      <w:r w:rsidRPr="00591A53">
        <w:rPr>
          <w:rFonts w:ascii="Times New Roman" w:hAnsi="Times New Roman"/>
          <w:b/>
          <w:sz w:val="24"/>
          <w:szCs w:val="24"/>
        </w:rPr>
        <w:t>Тема 5. Формирование единого Русского государства.</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-соотносить хронологию истории Руси и всеобщей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давать оценку событиям и личностям отечественной и всеобщей истории Средних веков.</w:t>
      </w:r>
    </w:p>
    <w:p w:rsidR="00CC3164" w:rsidRPr="00591A53" w:rsidRDefault="00CC3164" w:rsidP="004F7DB8">
      <w:pPr>
        <w:widowControl w:val="0"/>
        <w:autoSpaceDE w:val="0"/>
        <w:autoSpaceDN w:val="0"/>
        <w:adjustRightInd w:val="0"/>
        <w:spacing w:after="0" w:line="240" w:lineRule="auto"/>
        <w:ind w:left="113" w:right="57" w:firstLine="709"/>
        <w:jc w:val="both"/>
        <w:rPr>
          <w:rFonts w:ascii="Times New Roman" w:hAnsi="Times New Roman"/>
          <w:b/>
          <w:iCs/>
          <w:sz w:val="24"/>
          <w:szCs w:val="24"/>
        </w:rPr>
      </w:pPr>
      <w:r w:rsidRPr="00591A53">
        <w:rPr>
          <w:rFonts w:ascii="Times New Roman" w:hAnsi="Times New Roman"/>
          <w:b/>
          <w:iCs/>
          <w:sz w:val="24"/>
          <w:szCs w:val="24"/>
        </w:rPr>
        <w:t>Выпускник получит возможность научиться: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давать сопоставительную характеристику политического устройства государств Средневековья (Русь, Запад, Восток);</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сравнивать свидетельства различных исторических источников, выявляя в них общее и различия;</w:t>
      </w:r>
    </w:p>
    <w:p w:rsidR="00CC3164" w:rsidRPr="00591A53" w:rsidRDefault="00CC3164" w:rsidP="004F7DB8">
      <w:pPr>
        <w:spacing w:after="0" w:line="240" w:lineRule="auto"/>
        <w:ind w:left="113" w:right="57" w:firstLine="709"/>
        <w:jc w:val="both"/>
        <w:rPr>
          <w:rFonts w:ascii="Times New Roman" w:hAnsi="Times New Roman"/>
          <w:iCs/>
          <w:sz w:val="24"/>
          <w:szCs w:val="24"/>
        </w:rPr>
      </w:pPr>
      <w:r w:rsidRPr="00591A53">
        <w:rPr>
          <w:rFonts w:ascii="Times New Roman" w:hAnsi="Times New Roman"/>
          <w:sz w:val="24"/>
          <w:szCs w:val="24"/>
        </w:rPr>
        <w:t xml:space="preserve">- </w:t>
      </w:r>
      <w:r w:rsidRPr="00591A53">
        <w:rPr>
          <w:rFonts w:ascii="Times New Roman" w:hAnsi="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3164" w:rsidRPr="00591A53" w:rsidRDefault="00CC3164" w:rsidP="004F7DB8">
      <w:pPr>
        <w:autoSpaceDE w:val="0"/>
        <w:autoSpaceDN w:val="0"/>
        <w:adjustRightInd w:val="0"/>
        <w:spacing w:after="0" w:line="240" w:lineRule="auto"/>
        <w:ind w:right="57"/>
        <w:jc w:val="both"/>
        <w:rPr>
          <w:rFonts w:ascii="Times New Roman" w:hAnsi="Times New Roman"/>
          <w:sz w:val="24"/>
          <w:szCs w:val="24"/>
        </w:rPr>
      </w:pPr>
    </w:p>
    <w:p w:rsidR="00CC3164" w:rsidRDefault="00CC3164" w:rsidP="00EA1E6D">
      <w:pPr>
        <w:pStyle w:val="NormalWeb"/>
        <w:numPr>
          <w:ilvl w:val="0"/>
          <w:numId w:val="47"/>
        </w:numPr>
        <w:shd w:val="clear" w:color="auto" w:fill="FFFFFF"/>
        <w:spacing w:before="0" w:beforeAutospacing="0" w:after="0" w:afterAutospacing="0"/>
        <w:ind w:right="57"/>
        <w:jc w:val="center"/>
        <w:rPr>
          <w:b/>
        </w:rPr>
      </w:pPr>
      <w:r w:rsidRPr="00591A53">
        <w:rPr>
          <w:b/>
        </w:rPr>
        <w:t>Содержание учебного предмета.</w:t>
      </w:r>
    </w:p>
    <w:p w:rsidR="00CC3164" w:rsidRPr="00591A53" w:rsidRDefault="00CC3164" w:rsidP="00EA1E6D">
      <w:pPr>
        <w:pStyle w:val="NormalWeb"/>
        <w:shd w:val="clear" w:color="auto" w:fill="FFFFFF"/>
        <w:spacing w:before="0" w:beforeAutospacing="0" w:after="0" w:afterAutospacing="0"/>
        <w:ind w:right="57"/>
        <w:jc w:val="center"/>
        <w:rPr>
          <w:b/>
        </w:rPr>
      </w:pPr>
    </w:p>
    <w:p w:rsidR="00CC3164" w:rsidRPr="00591A53" w:rsidRDefault="00CC3164" w:rsidP="00EA1E6D">
      <w:pPr>
        <w:pStyle w:val="NormalWeb"/>
        <w:shd w:val="clear" w:color="auto" w:fill="FFFFFF"/>
        <w:spacing w:before="0" w:beforeAutospacing="0" w:after="0" w:afterAutospacing="0"/>
        <w:ind w:left="360" w:right="57"/>
        <w:jc w:val="center"/>
        <w:rPr>
          <w:b/>
          <w:spacing w:val="-3"/>
          <w:w w:val="117"/>
        </w:rPr>
      </w:pPr>
      <w:r w:rsidRPr="00591A53">
        <w:rPr>
          <w:b/>
        </w:rPr>
        <w:t>6 класс.</w:t>
      </w:r>
    </w:p>
    <w:p w:rsidR="00CC3164" w:rsidRPr="00591A53" w:rsidRDefault="00CC3164" w:rsidP="004F7DB8">
      <w:pPr>
        <w:autoSpaceDE w:val="0"/>
        <w:autoSpaceDN w:val="0"/>
        <w:adjustRightInd w:val="0"/>
        <w:spacing w:after="0" w:line="240" w:lineRule="auto"/>
        <w:ind w:right="57"/>
        <w:jc w:val="both"/>
        <w:rPr>
          <w:rFonts w:ascii="Times New Roman" w:hAnsi="Times New Roman"/>
          <w:b/>
          <w:bCs/>
          <w:sz w:val="24"/>
          <w:szCs w:val="24"/>
        </w:rPr>
      </w:pP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1. Народы и государства на территории нашей страны в древности  5 час.</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Введение.</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Гуннский каганат. Скифское царство. Сарматы. Финские племена. Аланы.</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2. Русь в 9-первой половины 12 века  11 час.</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Быт и образ жизни разных слоёв населения.</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3. Русь в середине 12-начале 13 века 4 час.</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Эпоха политической раздробленности в Европе. Причины, особенности и последствия политической раздробленности на Руси. Формирование системы земель самостоятельных государств.</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Изменения в политическом строе. Эволюция общественного строя и права. Территория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и население крупнейших русских земель. Рост и расцвет городов.</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Консолидирующая роль православной церкви в условиях политической децентрализации.</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CC3164" w:rsidRPr="00591A53" w:rsidRDefault="00CC3164" w:rsidP="004F7DB8">
      <w:pPr>
        <w:spacing w:after="0" w:line="240" w:lineRule="auto"/>
        <w:ind w:left="113" w:right="57" w:firstLine="709"/>
        <w:jc w:val="both"/>
        <w:rPr>
          <w:rFonts w:ascii="Times New Roman" w:hAnsi="Times New Roman"/>
          <w:b/>
          <w:sz w:val="24"/>
          <w:szCs w:val="24"/>
        </w:rPr>
      </w:pPr>
      <w:r w:rsidRPr="00591A53">
        <w:rPr>
          <w:rFonts w:ascii="Times New Roman" w:hAnsi="Times New Roman"/>
          <w:b/>
          <w:sz w:val="24"/>
          <w:szCs w:val="24"/>
        </w:rPr>
        <w:t>Тема 4. Русь в середине 13 - 14 веках  10 час.</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CC3164" w:rsidRPr="00591A53" w:rsidRDefault="00CC3164" w:rsidP="004F7DB8">
      <w:pPr>
        <w:tabs>
          <w:tab w:val="left" w:pos="3240"/>
        </w:tabs>
        <w:spacing w:after="0" w:line="240" w:lineRule="auto"/>
        <w:ind w:right="57"/>
        <w:jc w:val="both"/>
        <w:rPr>
          <w:rFonts w:ascii="Times New Roman" w:hAnsi="Times New Roman"/>
          <w:b/>
          <w:sz w:val="24"/>
          <w:szCs w:val="24"/>
        </w:rPr>
      </w:pPr>
      <w:r w:rsidRPr="00591A53">
        <w:rPr>
          <w:rFonts w:ascii="Times New Roman" w:hAnsi="Times New Roman"/>
          <w:b/>
          <w:sz w:val="24"/>
          <w:szCs w:val="24"/>
        </w:rPr>
        <w:t xml:space="preserve">             Тема 5. Формирование единого Русского государства 7 час.</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CC3164" w:rsidRPr="00591A53" w:rsidRDefault="00CC3164" w:rsidP="004F7DB8">
      <w:pPr>
        <w:spacing w:after="0" w:line="240" w:lineRule="auto"/>
        <w:ind w:left="113" w:right="57" w:firstLine="709"/>
        <w:jc w:val="both"/>
        <w:rPr>
          <w:rFonts w:ascii="Times New Roman" w:hAnsi="Times New Roman"/>
          <w:sz w:val="24"/>
          <w:szCs w:val="24"/>
        </w:rPr>
      </w:pPr>
      <w:r w:rsidRPr="00591A53">
        <w:rPr>
          <w:rFonts w:ascii="Times New Roman" w:hAnsi="Times New Roman"/>
          <w:sz w:val="24"/>
          <w:szCs w:val="24"/>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 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w:t>
      </w:r>
    </w:p>
    <w:p w:rsidR="00CC3164" w:rsidRPr="00591A53" w:rsidRDefault="00CC3164" w:rsidP="004F7DB8">
      <w:pPr>
        <w:autoSpaceDE w:val="0"/>
        <w:autoSpaceDN w:val="0"/>
        <w:adjustRightInd w:val="0"/>
        <w:spacing w:after="0" w:line="240" w:lineRule="auto"/>
        <w:ind w:right="57"/>
        <w:jc w:val="both"/>
        <w:rPr>
          <w:rFonts w:ascii="Times New Roman" w:hAnsi="Times New Roman"/>
          <w:sz w:val="24"/>
          <w:szCs w:val="24"/>
        </w:rPr>
      </w:pPr>
      <w:r w:rsidRPr="00591A53">
        <w:rPr>
          <w:rFonts w:ascii="Times New Roman" w:hAnsi="Times New Roman"/>
          <w:sz w:val="24"/>
          <w:szCs w:val="24"/>
        </w:rPr>
        <w:t>В содержании учебного предмета запланированы: проектная деятельность 5 ч, контрольная работа – 1 ч, итоговое тестирование -  1 ч.</w:t>
      </w:r>
    </w:p>
    <w:p w:rsidR="00CC3164" w:rsidRPr="00591A53" w:rsidRDefault="00CC3164" w:rsidP="004F7DB8">
      <w:pPr>
        <w:autoSpaceDE w:val="0"/>
        <w:autoSpaceDN w:val="0"/>
        <w:adjustRightInd w:val="0"/>
        <w:spacing w:after="0" w:line="240" w:lineRule="auto"/>
        <w:ind w:right="57"/>
        <w:jc w:val="both"/>
        <w:rPr>
          <w:rFonts w:ascii="Times New Roman" w:hAnsi="Times New Roman"/>
          <w:sz w:val="24"/>
          <w:szCs w:val="24"/>
        </w:rPr>
      </w:pPr>
    </w:p>
    <w:p w:rsidR="00CC3164" w:rsidRPr="00591A53" w:rsidRDefault="00CC3164" w:rsidP="00EA1E6D">
      <w:pPr>
        <w:autoSpaceDE w:val="0"/>
        <w:autoSpaceDN w:val="0"/>
        <w:adjustRightInd w:val="0"/>
        <w:spacing w:after="0" w:line="240" w:lineRule="auto"/>
        <w:ind w:right="57"/>
        <w:jc w:val="center"/>
        <w:rPr>
          <w:rFonts w:ascii="Times New Roman" w:hAnsi="Times New Roman"/>
          <w:b/>
          <w:sz w:val="24"/>
          <w:szCs w:val="24"/>
        </w:rPr>
      </w:pPr>
      <w:r w:rsidRPr="00591A53">
        <w:rPr>
          <w:rFonts w:ascii="Times New Roman" w:hAnsi="Times New Roman"/>
          <w:b/>
          <w:sz w:val="24"/>
          <w:szCs w:val="24"/>
        </w:rPr>
        <w:t>7 класс.</w:t>
      </w:r>
    </w:p>
    <w:p w:rsidR="00CC3164" w:rsidRPr="00591A53" w:rsidRDefault="00CC3164" w:rsidP="004F7DB8">
      <w:pPr>
        <w:autoSpaceDE w:val="0"/>
        <w:autoSpaceDN w:val="0"/>
        <w:adjustRightInd w:val="0"/>
        <w:spacing w:after="0" w:line="240" w:lineRule="auto"/>
        <w:ind w:right="57"/>
        <w:jc w:val="both"/>
        <w:rPr>
          <w:rFonts w:ascii="Times New Roman" w:hAnsi="Times New Roman"/>
          <w:sz w:val="24"/>
          <w:szCs w:val="24"/>
        </w:rPr>
      </w:pPr>
    </w:p>
    <w:p w:rsidR="00CC3164" w:rsidRPr="00591A53" w:rsidRDefault="00CC3164" w:rsidP="004F7DB8">
      <w:pPr>
        <w:pStyle w:val="NoSpacing"/>
        <w:jc w:val="both"/>
        <w:rPr>
          <w:rFonts w:ascii="Times New Roman" w:hAnsi="Times New Roman"/>
          <w:sz w:val="24"/>
          <w:szCs w:val="24"/>
        </w:rPr>
      </w:pPr>
      <w:r w:rsidRPr="00591A53">
        <w:rPr>
          <w:rFonts w:ascii="Times New Roman" w:hAnsi="Times New Roman"/>
          <w:sz w:val="24"/>
          <w:szCs w:val="24"/>
        </w:rPr>
        <w:t>История России. (42ч)</w:t>
      </w:r>
    </w:p>
    <w:p w:rsidR="00CC3164" w:rsidRPr="00591A53" w:rsidRDefault="00CC3164" w:rsidP="004F7DB8">
      <w:pPr>
        <w:pStyle w:val="NoSpacing"/>
        <w:jc w:val="both"/>
        <w:rPr>
          <w:rFonts w:ascii="Times New Roman" w:hAnsi="Times New Roman"/>
          <w:sz w:val="24"/>
          <w:szCs w:val="24"/>
        </w:rPr>
      </w:pPr>
      <w:r w:rsidRPr="00591A53">
        <w:rPr>
          <w:rFonts w:ascii="Times New Roman" w:hAnsi="Times New Roman"/>
          <w:bCs/>
          <w:sz w:val="24"/>
          <w:szCs w:val="24"/>
        </w:rPr>
        <w:t>Содержание курса "История России" (в рамках учебного предмета «История»)</w:t>
      </w:r>
    </w:p>
    <w:p w:rsidR="00CC3164" w:rsidRPr="00591A53" w:rsidRDefault="00CC3164" w:rsidP="004F7DB8">
      <w:pPr>
        <w:pStyle w:val="NoSpacing"/>
        <w:jc w:val="both"/>
        <w:rPr>
          <w:rFonts w:ascii="Times New Roman" w:hAnsi="Times New Roman"/>
          <w:bCs/>
          <w:sz w:val="24"/>
          <w:szCs w:val="24"/>
        </w:rPr>
      </w:pPr>
      <w:r w:rsidRPr="00591A53">
        <w:rPr>
          <w:rFonts w:ascii="Times New Roman" w:hAnsi="Times New Roman"/>
          <w:bCs/>
          <w:sz w:val="24"/>
          <w:szCs w:val="24"/>
        </w:rPr>
        <w:t>Россия в XVI – XVII веках (40 ч.).</w:t>
      </w:r>
    </w:p>
    <w:p w:rsidR="00CC3164" w:rsidRPr="00591A53" w:rsidRDefault="00CC3164" w:rsidP="004F7DB8">
      <w:pPr>
        <w:pStyle w:val="NoSpacing"/>
        <w:jc w:val="both"/>
        <w:rPr>
          <w:rFonts w:ascii="Times New Roman" w:hAnsi="Times New Roman"/>
          <w:bCs/>
          <w:sz w:val="24"/>
          <w:szCs w:val="24"/>
        </w:rPr>
      </w:pPr>
      <w:r w:rsidRPr="00591A53">
        <w:rPr>
          <w:rFonts w:ascii="Times New Roman" w:hAnsi="Times New Roman"/>
          <w:bCs/>
          <w:sz w:val="24"/>
          <w:szCs w:val="24"/>
        </w:rPr>
        <w:t>Введение.(1ч.)</w:t>
      </w:r>
    </w:p>
    <w:p w:rsidR="00CC3164" w:rsidRPr="00591A53" w:rsidRDefault="00CC3164" w:rsidP="004F7DB8">
      <w:pPr>
        <w:pStyle w:val="NoSpacing"/>
        <w:jc w:val="both"/>
        <w:rPr>
          <w:rFonts w:ascii="Times New Roman" w:hAnsi="Times New Roman"/>
          <w:sz w:val="24"/>
          <w:szCs w:val="24"/>
        </w:rPr>
      </w:pPr>
    </w:p>
    <w:p w:rsidR="00CC3164" w:rsidRPr="00591A53" w:rsidRDefault="00CC3164" w:rsidP="004F7DB8">
      <w:pPr>
        <w:pStyle w:val="NoSpacing"/>
        <w:jc w:val="both"/>
        <w:rPr>
          <w:rFonts w:ascii="Times New Roman" w:hAnsi="Times New Roman"/>
          <w:sz w:val="24"/>
          <w:szCs w:val="24"/>
        </w:rPr>
      </w:pPr>
      <w:r w:rsidRPr="00591A53">
        <w:rPr>
          <w:rFonts w:ascii="Times New Roman" w:hAnsi="Times New Roman"/>
          <w:bCs/>
          <w:sz w:val="24"/>
          <w:szCs w:val="24"/>
        </w:rPr>
        <w:t>Россия в XVI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Завершение объединения русских земель вокруг Москвы и формирование единого Российского государства.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Опричнина, дискуссия о её характере. Противоречивость фигуры Ивана Грозного и проводимых им преобразований.</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Экономическое развитие единого государства. Создание единой денежной системы. Начало закрепощения крестьянства.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Перемены в социальной структуре российского общества в XVI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Полиэтнический характер населения Московского царства.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Россия в системе европейских международных отношений в XVI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b/>
          <w:bCs/>
          <w:sz w:val="24"/>
          <w:szCs w:val="24"/>
        </w:rPr>
        <w:t>Культурное пространство</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Культура народов России в XVI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Повседневная жизнь в центре и на окраинах страны, в городах и сельской местности. Быт основных сословий.</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b/>
          <w:bCs/>
          <w:sz w:val="24"/>
          <w:szCs w:val="24"/>
        </w:rPr>
        <w:t>Россия в XVII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Россия и Европа в начале XVII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Смутное время, дискуссия о его причинах.</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Народы Поволжья и Сибири в XVI—XVII вв. Межэтнические отношения.</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Православная церковь, ислам, буддизм, языческие верования в России в XVII в. Раскол в Русской православной церкви.</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b/>
          <w:bCs/>
          <w:sz w:val="24"/>
          <w:szCs w:val="24"/>
        </w:rPr>
        <w:t>Культурное пространство</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CC3164" w:rsidRPr="00591A53" w:rsidRDefault="00CC3164" w:rsidP="004F7DB8">
      <w:pPr>
        <w:spacing w:before="100" w:beforeAutospacing="1" w:after="100" w:afterAutospacing="1" w:line="240" w:lineRule="auto"/>
        <w:jc w:val="both"/>
        <w:rPr>
          <w:rFonts w:ascii="Times New Roman" w:hAnsi="Times New Roman"/>
          <w:sz w:val="24"/>
          <w:szCs w:val="24"/>
        </w:rPr>
      </w:pPr>
      <w:r w:rsidRPr="00591A53">
        <w:rPr>
          <w:rFonts w:ascii="Times New Roman" w:hAnsi="Times New Roman"/>
          <w:sz w:val="24"/>
          <w:szCs w:val="24"/>
        </w:rPr>
        <w:t>Быт, повседневность и картина мира русского человека в XVII в. Народы Поволжья и Сибири.</w:t>
      </w:r>
    </w:p>
    <w:p w:rsidR="00CC3164" w:rsidRPr="00591A53" w:rsidRDefault="00CC3164" w:rsidP="00EA1E6D">
      <w:pPr>
        <w:spacing w:line="240" w:lineRule="auto"/>
        <w:ind w:firstLine="709"/>
        <w:jc w:val="center"/>
        <w:rPr>
          <w:rFonts w:ascii="Times New Roman" w:hAnsi="Times New Roman"/>
          <w:b/>
          <w:sz w:val="24"/>
          <w:szCs w:val="24"/>
        </w:rPr>
      </w:pPr>
      <w:r w:rsidRPr="00591A53">
        <w:rPr>
          <w:rFonts w:ascii="Times New Roman" w:hAnsi="Times New Roman"/>
          <w:b/>
          <w:sz w:val="24"/>
          <w:szCs w:val="24"/>
        </w:rPr>
        <w:t>8 класс.</w:t>
      </w:r>
    </w:p>
    <w:p w:rsidR="00CC3164" w:rsidRPr="00591A53" w:rsidRDefault="00CC3164" w:rsidP="004F7DB8">
      <w:pPr>
        <w:autoSpaceDE w:val="0"/>
        <w:autoSpaceDN w:val="0"/>
        <w:adjustRightInd w:val="0"/>
        <w:ind w:firstLine="708"/>
        <w:jc w:val="both"/>
        <w:rPr>
          <w:rFonts w:ascii="Times New Roman" w:hAnsi="Times New Roman"/>
          <w:b/>
          <w:bCs/>
          <w:sz w:val="24"/>
          <w:szCs w:val="24"/>
        </w:rPr>
      </w:pPr>
      <w:r w:rsidRPr="00591A53">
        <w:rPr>
          <w:rFonts w:ascii="Times New Roman" w:hAnsi="Times New Roman"/>
          <w:b/>
          <w:bCs/>
          <w:sz w:val="24"/>
          <w:szCs w:val="24"/>
        </w:rPr>
        <w:t>РОССИЯ В КОНЦЕ XVII — XVIII в. (42 ч)</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b/>
          <w:bCs/>
          <w:sz w:val="24"/>
          <w:szCs w:val="24"/>
        </w:rPr>
        <w:t>Россия в конце XVII — первой четверти XVIII 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социального статуса сословий и групп: дворянство, духовенство, купечество, горожане, крестьянство, казачество.</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Сибирь, Дальний Восток. Социальные и национальные движения в первой четверти XVIII в. Восстания в Астрахани, Башкирии, на Дону.</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b/>
          <w:bCs/>
          <w:sz w:val="24"/>
          <w:szCs w:val="24"/>
        </w:rPr>
        <w:t>Культурное пространство империи в первой четверти XVIII 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Литература, архитектура и изобразительное искусство. Петровское барокко.</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b/>
          <w:bCs/>
          <w:sz w:val="24"/>
          <w:szCs w:val="24"/>
        </w:rPr>
        <w:t>После Петра Великого: эпоха дворцовых переворотов.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Изменение места и роли России в Европе. Отношения с Османской империей в политике европейских стран и России.</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Дворцовые перевороты: причины, сущность, последствия. Фаворитизм. Усиление роли гвардии. Екатерина I.</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Пётр II. «Верховники». Анна Иоанновна. Кондиции — попытка ограничения абсолютной власти. Иоанн Антонович.</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sz w:val="24"/>
          <w:szCs w:val="24"/>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591A53">
        <w:rPr>
          <w:rFonts w:ascii="Times New Roman" w:hAnsi="Times New Roman"/>
          <w:b/>
          <w:bCs/>
          <w:sz w:val="24"/>
          <w:szCs w:val="24"/>
        </w:rPr>
        <w:t xml:space="preserve"> </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b/>
          <w:bCs/>
          <w:sz w:val="24"/>
          <w:szCs w:val="24"/>
        </w:rPr>
        <w:t>Российская империя в период правления Екатерины II</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b/>
          <w:bCs/>
          <w:sz w:val="24"/>
          <w:szCs w:val="24"/>
        </w:rPr>
        <w:t>Россия при Павле I.</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CC3164" w:rsidRPr="00591A53" w:rsidRDefault="00CC3164" w:rsidP="004F7DB8">
      <w:pPr>
        <w:autoSpaceDE w:val="0"/>
        <w:autoSpaceDN w:val="0"/>
        <w:adjustRightInd w:val="0"/>
        <w:jc w:val="both"/>
        <w:rPr>
          <w:rFonts w:ascii="Times New Roman" w:hAnsi="Times New Roman"/>
          <w:b/>
          <w:bCs/>
          <w:sz w:val="24"/>
          <w:szCs w:val="24"/>
        </w:rPr>
      </w:pPr>
      <w:r w:rsidRPr="00591A53">
        <w:rPr>
          <w:rFonts w:ascii="Times New Roman" w:hAnsi="Times New Roman"/>
          <w:b/>
          <w:bCs/>
          <w:sz w:val="24"/>
          <w:szCs w:val="24"/>
        </w:rPr>
        <w:t>Культурное пространство империи. Повседневная жизнь сословий в XVIII 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и скульптура. Начало ансамблевой застройки городов.</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CC3164" w:rsidRPr="00591A53" w:rsidRDefault="00CC3164" w:rsidP="004F7DB8">
      <w:pPr>
        <w:autoSpaceDE w:val="0"/>
        <w:autoSpaceDN w:val="0"/>
        <w:adjustRightInd w:val="0"/>
        <w:jc w:val="both"/>
        <w:rPr>
          <w:rFonts w:ascii="Times New Roman" w:hAnsi="Times New Roman"/>
          <w:sz w:val="24"/>
          <w:szCs w:val="24"/>
        </w:rPr>
      </w:pPr>
      <w:r w:rsidRPr="00591A53">
        <w:rPr>
          <w:rFonts w:ascii="Times New Roman" w:hAnsi="Times New Roman"/>
          <w:sz w:val="24"/>
          <w:szCs w:val="24"/>
        </w:rPr>
        <w:t>Жизнь в дворянских усадьбах. Крепостные театры. Одежда и мода. Жилищные условия разных слоёв населения, особенности питания.</w:t>
      </w:r>
    </w:p>
    <w:p w:rsidR="00CC3164" w:rsidRPr="00591A53" w:rsidRDefault="00CC3164" w:rsidP="004F7DB8">
      <w:pPr>
        <w:autoSpaceDE w:val="0"/>
        <w:autoSpaceDN w:val="0"/>
        <w:adjustRightInd w:val="0"/>
        <w:jc w:val="both"/>
        <w:rPr>
          <w:rFonts w:ascii="Times New Roman" w:hAnsi="Times New Roman"/>
          <w:bCs/>
          <w:sz w:val="24"/>
          <w:szCs w:val="24"/>
        </w:rPr>
      </w:pPr>
      <w:r w:rsidRPr="00591A53">
        <w:rPr>
          <w:rFonts w:ascii="Times New Roman" w:hAnsi="Times New Roman"/>
          <w:b/>
          <w:bCs/>
          <w:sz w:val="24"/>
          <w:szCs w:val="24"/>
        </w:rPr>
        <w:t xml:space="preserve">Региональный компонент. </w:t>
      </w:r>
      <w:r w:rsidRPr="00591A53">
        <w:rPr>
          <w:rFonts w:ascii="Times New Roman" w:hAnsi="Times New Roman"/>
          <w:bCs/>
          <w:sz w:val="24"/>
          <w:szCs w:val="24"/>
        </w:rPr>
        <w:t xml:space="preserve">Наш край в </w:t>
      </w:r>
      <w:r w:rsidRPr="00591A53">
        <w:rPr>
          <w:rFonts w:ascii="Times New Roman" w:hAnsi="Times New Roman"/>
          <w:bCs/>
          <w:sz w:val="24"/>
          <w:szCs w:val="24"/>
          <w:lang w:val="en-US"/>
        </w:rPr>
        <w:t>XVIII</w:t>
      </w:r>
      <w:r w:rsidRPr="00591A53">
        <w:rPr>
          <w:rFonts w:ascii="Times New Roman" w:hAnsi="Times New Roman"/>
          <w:bCs/>
          <w:sz w:val="24"/>
          <w:szCs w:val="24"/>
        </w:rPr>
        <w:t xml:space="preserve"> веке.</w:t>
      </w:r>
    </w:p>
    <w:p w:rsidR="00CC3164" w:rsidRPr="00591A53" w:rsidRDefault="00CC3164" w:rsidP="004F7DB8">
      <w:pPr>
        <w:shd w:val="clear" w:color="auto" w:fill="FFFFFF"/>
        <w:ind w:left="720"/>
        <w:jc w:val="both"/>
        <w:rPr>
          <w:rFonts w:ascii="Times New Roman" w:hAnsi="Times New Roman"/>
          <w:b/>
          <w:bCs/>
          <w:sz w:val="24"/>
          <w:szCs w:val="24"/>
        </w:rPr>
      </w:pPr>
      <w:r w:rsidRPr="00591A53">
        <w:rPr>
          <w:rFonts w:ascii="Times New Roman" w:hAnsi="Times New Roman"/>
          <w:b/>
          <w:bCs/>
          <w:sz w:val="24"/>
          <w:szCs w:val="24"/>
        </w:rPr>
        <w:t xml:space="preserve">                                                        9 класс.</w:t>
      </w:r>
    </w:p>
    <w:p w:rsidR="00CC3164" w:rsidRPr="00591A53" w:rsidRDefault="00CC3164" w:rsidP="00EF16DF">
      <w:pPr>
        <w:shd w:val="clear" w:color="auto" w:fill="FFFFFF"/>
        <w:spacing w:line="294" w:lineRule="atLeast"/>
        <w:ind w:left="1416" w:firstLine="708"/>
        <w:jc w:val="both"/>
        <w:rPr>
          <w:rFonts w:ascii="Times New Roman" w:hAnsi="Times New Roman"/>
          <w:sz w:val="24"/>
          <w:szCs w:val="24"/>
        </w:rPr>
      </w:pPr>
      <w:r w:rsidRPr="00591A53">
        <w:rPr>
          <w:rFonts w:ascii="Times New Roman" w:hAnsi="Times New Roman"/>
          <w:b/>
          <w:bCs/>
          <w:sz w:val="24"/>
          <w:szCs w:val="24"/>
        </w:rPr>
        <w:t xml:space="preserve"> Российская империя в XIX – начале XX вв. (49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Введение – 1 час</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Тема 1. Россия в первой четверти XIX в. (13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Тема 2. Россия во второй четверти XIX в. (11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Религиозная политика Николая I. Положение Русской православной церкви. Диалог власти с католиками, мусульманами, буддистами.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Культурное пространство империи в первой половине XIX 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Особенности и основные стили в художественной культуре (романтизм, классицизм, реализм).</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Культура народов Российской империи. Взаимное обогащение культур. Российская культура как часть европейской культуры.</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Динамика повседневной жизни сословий.</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Тема 3. Россия в эпоху Великих реформ. (10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Преобразования Александра II: социальная и правовая модернизация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Император Александр II и основные направления его внутренней политики.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Отмена крепостного права, историческое значение реформы.</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Тема 4. Россия в 1880—1890-е гг. (10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Особенности экономического развития страны в 1880—1890-е гг.</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Положение основных слоёв российского общества в конце XIX в. Развитие крестьянской общины в пореформенный период.</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Общественное движение в 1880—1890-е гг. Народничество и его эволюция. Распространение марксизма.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Национальная и религиозная политика Александра III. Идеология консервативного национализма.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Тема 5. Россия в начале XX века. (13 часов)</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Общественно-политические движения в начале XX в. Предпосылки формирования и особенности генезиса политических партий в России.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Русская православная церковь на рубеже XIX—XX вв. Этническое многообразие внутри православия. «Инославие», «иноверие» и традиционные верования.</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Революция 1905—1907 гг. Народы России в 1905—1907 гг. Российское общество и проблема национальных окраин. Закон о веротерпимости.</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Общество и власть после революции 1905—1907 гг.</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CC3164" w:rsidRPr="00591A53" w:rsidRDefault="00CC3164" w:rsidP="004F7DB8">
      <w:pPr>
        <w:shd w:val="clear" w:color="auto" w:fill="FFFFFF"/>
        <w:spacing w:line="294" w:lineRule="atLeast"/>
        <w:jc w:val="both"/>
        <w:rPr>
          <w:rFonts w:ascii="Times New Roman" w:hAnsi="Times New Roman"/>
          <w:sz w:val="24"/>
          <w:szCs w:val="24"/>
        </w:rPr>
      </w:pPr>
      <w:r w:rsidRPr="00591A53">
        <w:rPr>
          <w:rFonts w:ascii="Times New Roman" w:hAnsi="Times New Roman"/>
          <w:sz w:val="24"/>
          <w:szCs w:val="24"/>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CC3164" w:rsidRPr="00591A53" w:rsidRDefault="00CC3164" w:rsidP="00EF16DF">
      <w:pPr>
        <w:shd w:val="clear" w:color="auto" w:fill="FFFFFF"/>
        <w:spacing w:line="294" w:lineRule="atLeast"/>
        <w:jc w:val="both"/>
        <w:rPr>
          <w:rFonts w:ascii="Times New Roman" w:hAnsi="Times New Roman"/>
          <w:sz w:val="24"/>
          <w:szCs w:val="24"/>
        </w:rPr>
      </w:pPr>
      <w:r w:rsidRPr="00591A53">
        <w:rPr>
          <w:rFonts w:ascii="Times New Roman" w:hAnsi="Times New Roman"/>
          <w:b/>
          <w:bCs/>
          <w:sz w:val="24"/>
          <w:szCs w:val="24"/>
        </w:rPr>
        <w:t>Итоговое повторение – 1 час</w:t>
      </w:r>
    </w:p>
    <w:p w:rsidR="00CC3164" w:rsidRPr="00591A53" w:rsidRDefault="00CC3164" w:rsidP="004F7DB8">
      <w:pPr>
        <w:autoSpaceDE w:val="0"/>
        <w:autoSpaceDN w:val="0"/>
        <w:adjustRightInd w:val="0"/>
        <w:spacing w:after="0" w:line="240" w:lineRule="auto"/>
        <w:ind w:right="57"/>
        <w:jc w:val="both"/>
        <w:rPr>
          <w:rFonts w:ascii="Times New Roman" w:hAnsi="Times New Roman"/>
          <w:b/>
          <w:bCs/>
          <w:sz w:val="24"/>
          <w:szCs w:val="24"/>
        </w:rPr>
      </w:pPr>
    </w:p>
    <w:p w:rsidR="00CC3164" w:rsidRPr="00591A53" w:rsidRDefault="00CC3164" w:rsidP="004F7DB8">
      <w:pPr>
        <w:pStyle w:val="ListParagraph"/>
        <w:numPr>
          <w:ilvl w:val="1"/>
          <w:numId w:val="32"/>
        </w:numPr>
        <w:spacing w:line="240" w:lineRule="auto"/>
        <w:jc w:val="both"/>
        <w:rPr>
          <w:rFonts w:ascii="Times New Roman" w:hAnsi="Times New Roman"/>
          <w:b/>
          <w:sz w:val="24"/>
          <w:szCs w:val="24"/>
        </w:rPr>
      </w:pPr>
      <w:r w:rsidRPr="00591A53">
        <w:rPr>
          <w:rFonts w:ascii="Times New Roman" w:hAnsi="Times New Roman"/>
          <w:b/>
          <w:sz w:val="24"/>
          <w:szCs w:val="24"/>
        </w:rPr>
        <w:t xml:space="preserve">             4. Календарно-тематическое планирование.</w:t>
      </w:r>
    </w:p>
    <w:p w:rsidR="00CC3164" w:rsidRPr="00591A53" w:rsidRDefault="00CC3164" w:rsidP="004F7DB8">
      <w:pPr>
        <w:pStyle w:val="ListParagraph"/>
        <w:numPr>
          <w:ilvl w:val="1"/>
          <w:numId w:val="32"/>
        </w:numPr>
        <w:spacing w:line="240" w:lineRule="auto"/>
        <w:jc w:val="both"/>
        <w:rPr>
          <w:rFonts w:ascii="Times New Roman" w:hAnsi="Times New Roman"/>
          <w:b/>
          <w:sz w:val="24"/>
          <w:szCs w:val="24"/>
        </w:rPr>
      </w:pPr>
      <w:r w:rsidRPr="00591A53">
        <w:rPr>
          <w:rFonts w:ascii="Times New Roman" w:hAnsi="Times New Roman"/>
          <w:b/>
          <w:sz w:val="24"/>
          <w:szCs w:val="24"/>
        </w:rPr>
        <w:t xml:space="preserve">                                            6 класс.</w:t>
      </w:r>
    </w:p>
    <w:p w:rsidR="00CC3164" w:rsidRPr="00591A53" w:rsidRDefault="00CC3164" w:rsidP="004F7DB8">
      <w:pPr>
        <w:autoSpaceDE w:val="0"/>
        <w:autoSpaceDN w:val="0"/>
        <w:adjustRightInd w:val="0"/>
        <w:spacing w:after="0" w:line="240" w:lineRule="auto"/>
        <w:ind w:right="57"/>
        <w:jc w:val="both"/>
        <w:rPr>
          <w:rFonts w:ascii="Times New Roman" w:hAnsi="Times New Roman"/>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851"/>
        <w:gridCol w:w="1620"/>
        <w:gridCol w:w="900"/>
      </w:tblGrid>
      <w:tr w:rsidR="00CC3164" w:rsidRPr="00591A53" w:rsidTr="00EF16DF">
        <w:trPr>
          <w:trHeight w:val="596"/>
        </w:trPr>
        <w:tc>
          <w:tcPr>
            <w:tcW w:w="817" w:type="dxa"/>
          </w:tcPr>
          <w:p w:rsidR="00CC3164" w:rsidRPr="00591A53"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 п/п</w:t>
            </w:r>
          </w:p>
        </w:tc>
        <w:tc>
          <w:tcPr>
            <w:tcW w:w="6851" w:type="dxa"/>
          </w:tcPr>
          <w:p w:rsidR="00CC3164" w:rsidRPr="00591A53"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Тема урока</w:t>
            </w:r>
          </w:p>
        </w:tc>
        <w:tc>
          <w:tcPr>
            <w:tcW w:w="1620" w:type="dxa"/>
          </w:tcPr>
          <w:p w:rsidR="00CC3164" w:rsidRPr="00591A53"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Количество часов</w:t>
            </w:r>
          </w:p>
        </w:tc>
        <w:tc>
          <w:tcPr>
            <w:tcW w:w="900" w:type="dxa"/>
          </w:tcPr>
          <w:p w:rsidR="00CC3164" w:rsidRPr="00591A53"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Дата</w:t>
            </w:r>
          </w:p>
        </w:tc>
      </w:tr>
      <w:tr w:rsidR="00CC3164" w:rsidRPr="00591A53" w:rsidTr="00EF16DF">
        <w:trPr>
          <w:trHeight w:val="104"/>
        </w:trPr>
        <w:tc>
          <w:tcPr>
            <w:tcW w:w="10188" w:type="dxa"/>
            <w:gridSpan w:val="4"/>
          </w:tcPr>
          <w:p w:rsidR="00CC3164" w:rsidRPr="00591A53" w:rsidRDefault="00CC3164" w:rsidP="00EF16DF">
            <w:pPr>
              <w:spacing w:line="240" w:lineRule="auto"/>
              <w:jc w:val="center"/>
              <w:rPr>
                <w:rFonts w:ascii="Times New Roman" w:hAnsi="Times New Roman"/>
                <w:sz w:val="24"/>
                <w:szCs w:val="24"/>
              </w:rPr>
            </w:pPr>
            <w:r>
              <w:rPr>
                <w:rFonts w:ascii="Times New Roman" w:hAnsi="Times New Roman"/>
                <w:sz w:val="24"/>
                <w:szCs w:val="24"/>
              </w:rPr>
              <w:t xml:space="preserve"> </w:t>
            </w:r>
            <w:r w:rsidRPr="00EF16DF">
              <w:rPr>
                <w:rFonts w:ascii="Times New Roman" w:hAnsi="Times New Roman"/>
                <w:sz w:val="24"/>
                <w:szCs w:val="24"/>
              </w:rPr>
              <w:t xml:space="preserve">ДРЕВНЯЯ РУСЬ,  </w:t>
            </w:r>
            <w:r w:rsidRPr="00EF16DF">
              <w:rPr>
                <w:rFonts w:ascii="Times New Roman" w:hAnsi="Times New Roman"/>
                <w:sz w:val="24"/>
                <w:szCs w:val="24"/>
                <w:lang w:val="en-US"/>
              </w:rPr>
              <w:t>VIII</w:t>
            </w:r>
            <w:r w:rsidRPr="00EF16DF">
              <w:rPr>
                <w:rFonts w:ascii="Times New Roman" w:hAnsi="Times New Roman"/>
                <w:sz w:val="24"/>
                <w:szCs w:val="24"/>
              </w:rPr>
              <w:t xml:space="preserve">-ПЕРВАЯ ПОЛОВИНА </w:t>
            </w:r>
            <w:r w:rsidRPr="00EF16DF">
              <w:rPr>
                <w:rFonts w:ascii="Times New Roman" w:hAnsi="Times New Roman"/>
                <w:sz w:val="24"/>
                <w:szCs w:val="24"/>
                <w:lang w:val="en-US"/>
              </w:rPr>
              <w:t>XII</w:t>
            </w:r>
            <w:r w:rsidRPr="00EF16DF">
              <w:rPr>
                <w:rFonts w:ascii="Times New Roman" w:hAnsi="Times New Roman"/>
                <w:sz w:val="24"/>
                <w:szCs w:val="24"/>
              </w:rPr>
              <w:t xml:space="preserve"> В. </w:t>
            </w:r>
            <w:r w:rsidRPr="00EF16DF">
              <w:rPr>
                <w:rFonts w:ascii="Times New Roman" w:hAnsi="Times New Roman"/>
                <w:b/>
                <w:sz w:val="24"/>
                <w:szCs w:val="24"/>
              </w:rPr>
              <w:t>38 ч.</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Наша Родина - Россия</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26.12</w:t>
            </w:r>
          </w:p>
        </w:tc>
      </w:tr>
      <w:tr w:rsidR="00CC3164" w:rsidRPr="00591A53" w:rsidTr="0024655B">
        <w:trPr>
          <w:trHeight w:val="182"/>
        </w:trPr>
        <w:tc>
          <w:tcPr>
            <w:tcW w:w="10188" w:type="dxa"/>
            <w:gridSpan w:val="4"/>
          </w:tcPr>
          <w:p w:rsidR="00CC3164" w:rsidRPr="00EF16DF"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Тема 1. Народы и государства на территории   нашей страны в древности</w:t>
            </w:r>
            <w:r>
              <w:rPr>
                <w:rFonts w:ascii="Times New Roman" w:hAnsi="Times New Roman"/>
                <w:b/>
                <w:sz w:val="24"/>
                <w:szCs w:val="24"/>
              </w:rPr>
              <w:t xml:space="preserve"> </w:t>
            </w:r>
            <w:r w:rsidRPr="00591A53">
              <w:rPr>
                <w:rFonts w:ascii="Times New Roman" w:hAnsi="Times New Roman"/>
                <w:b/>
                <w:sz w:val="24"/>
                <w:szCs w:val="24"/>
              </w:rPr>
              <w:t>(5 ч</w:t>
            </w:r>
            <w:r>
              <w:rPr>
                <w:rFonts w:ascii="Times New Roman" w:hAnsi="Times New Roman"/>
                <w:b/>
                <w:sz w:val="24"/>
                <w:szCs w:val="24"/>
              </w:rPr>
              <w:t>.</w:t>
            </w:r>
            <w:r w:rsidRPr="00591A53">
              <w:rPr>
                <w:rFonts w:ascii="Times New Roman" w:hAnsi="Times New Roman"/>
                <w:b/>
                <w:sz w:val="24"/>
                <w:szCs w:val="24"/>
              </w:rPr>
              <w:t>)</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Древние люди и их стоянки на территории современной России.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27.12</w:t>
            </w:r>
          </w:p>
        </w:tc>
      </w:tr>
      <w:tr w:rsidR="00CC3164" w:rsidRPr="00591A53" w:rsidTr="00EF16DF">
        <w:trPr>
          <w:trHeight w:val="307"/>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Неолитическая революция. Первые скотоводы, земледельцы, ремесленники.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9.01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4</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Образование первых государств. 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10.01</w:t>
            </w:r>
          </w:p>
        </w:tc>
      </w:tr>
      <w:tr w:rsidR="00CC3164" w:rsidRPr="00591A53" w:rsidTr="00EF16DF">
        <w:trPr>
          <w:trHeight w:val="211"/>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5</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Восточные славяне и  их соседи</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16.01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6</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История заселения родного края.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17.01</w:t>
            </w:r>
          </w:p>
        </w:tc>
      </w:tr>
      <w:tr w:rsidR="00CC3164" w:rsidRPr="00591A53" w:rsidTr="0024655B">
        <w:trPr>
          <w:trHeight w:val="182"/>
        </w:trPr>
        <w:tc>
          <w:tcPr>
            <w:tcW w:w="10188" w:type="dxa"/>
            <w:gridSpan w:val="4"/>
          </w:tcPr>
          <w:p w:rsidR="00CC3164" w:rsidRPr="00EF16DF" w:rsidRDefault="00CC3164" w:rsidP="00EF16DF">
            <w:pPr>
              <w:spacing w:line="240" w:lineRule="auto"/>
              <w:jc w:val="center"/>
              <w:rPr>
                <w:rFonts w:ascii="Times New Roman" w:hAnsi="Times New Roman"/>
                <w:b/>
                <w:sz w:val="24"/>
                <w:szCs w:val="24"/>
              </w:rPr>
            </w:pPr>
            <w:r w:rsidRPr="00591A53">
              <w:rPr>
                <w:rFonts w:ascii="Times New Roman" w:hAnsi="Times New Roman"/>
                <w:b/>
                <w:sz w:val="24"/>
                <w:szCs w:val="24"/>
              </w:rPr>
              <w:t xml:space="preserve">Тема 2. Русь в </w:t>
            </w:r>
            <w:r w:rsidRPr="00591A53">
              <w:rPr>
                <w:rFonts w:ascii="Times New Roman" w:hAnsi="Times New Roman"/>
                <w:b/>
                <w:sz w:val="24"/>
                <w:szCs w:val="24"/>
                <w:lang w:val="en-US"/>
              </w:rPr>
              <w:t>IX</w:t>
            </w:r>
            <w:r w:rsidRPr="00591A53">
              <w:rPr>
                <w:rFonts w:ascii="Times New Roman" w:hAnsi="Times New Roman"/>
                <w:b/>
                <w:sz w:val="24"/>
                <w:szCs w:val="24"/>
              </w:rPr>
              <w:t xml:space="preserve"> – первой половине </w:t>
            </w:r>
            <w:r w:rsidRPr="00591A53">
              <w:rPr>
                <w:rFonts w:ascii="Times New Roman" w:hAnsi="Times New Roman"/>
                <w:b/>
                <w:sz w:val="24"/>
                <w:szCs w:val="24"/>
                <w:lang w:val="en-US"/>
              </w:rPr>
              <w:t>XII</w:t>
            </w:r>
            <w:r w:rsidRPr="00591A53">
              <w:rPr>
                <w:rFonts w:ascii="Times New Roman" w:hAnsi="Times New Roman"/>
                <w:b/>
                <w:sz w:val="24"/>
                <w:szCs w:val="24"/>
              </w:rPr>
              <w:t>в</w:t>
            </w:r>
            <w:r>
              <w:rPr>
                <w:rFonts w:ascii="Times New Roman" w:hAnsi="Times New Roman"/>
                <w:b/>
                <w:sz w:val="24"/>
                <w:szCs w:val="24"/>
              </w:rPr>
              <w:t xml:space="preserve">  </w:t>
            </w:r>
            <w:r w:rsidRPr="00591A53">
              <w:rPr>
                <w:rFonts w:ascii="Times New Roman" w:hAnsi="Times New Roman"/>
                <w:b/>
                <w:sz w:val="24"/>
                <w:szCs w:val="24"/>
              </w:rPr>
              <w:t>(11 ч</w:t>
            </w:r>
            <w:r>
              <w:rPr>
                <w:rFonts w:ascii="Times New Roman" w:hAnsi="Times New Roman"/>
                <w:b/>
                <w:sz w:val="24"/>
                <w:szCs w:val="24"/>
              </w:rPr>
              <w:t>.</w:t>
            </w:r>
            <w:r w:rsidRPr="00591A53">
              <w:rPr>
                <w:rFonts w:ascii="Times New Roman" w:hAnsi="Times New Roman"/>
                <w:b/>
                <w:sz w:val="24"/>
                <w:szCs w:val="24"/>
              </w:rPr>
              <w:t>)</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7</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Первые известия о Руси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23.01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8</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Становление Древнерусского государства</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24.01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9</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Правление князя Владимира. Крещение Руси.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30.01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10</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Русское государство при Ярославе Мудром.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31.01</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11</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Русь при наследниках Ярослава Мудрого. Владимир Мономах.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06.02</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12</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Общественный строй и церковная организация на Руси.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07.02</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13</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Культурное  пространство Европы и культура Древней Руси. 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13.02</w:t>
            </w:r>
          </w:p>
        </w:tc>
      </w:tr>
      <w:tr w:rsidR="00CC3164" w:rsidRPr="00591A53" w:rsidTr="00EF16DF">
        <w:trPr>
          <w:trHeight w:val="182"/>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14</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Повседневная жизнь населения.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14.02</w:t>
            </w:r>
          </w:p>
        </w:tc>
      </w:tr>
      <w:tr w:rsidR="00CC3164" w:rsidRPr="00591A53" w:rsidTr="00EF16DF">
        <w:trPr>
          <w:trHeight w:val="435"/>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15</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Место и роль Руси в Европе. Повторительно-обобщающий урок.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20.02</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16</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Урок истории и культуры родного края в древности. 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21.02</w:t>
            </w:r>
          </w:p>
        </w:tc>
      </w:tr>
      <w:tr w:rsidR="00CC3164" w:rsidRPr="00591A53" w:rsidTr="0024655B">
        <w:trPr>
          <w:trHeight w:val="360"/>
        </w:trPr>
        <w:tc>
          <w:tcPr>
            <w:tcW w:w="10188" w:type="dxa"/>
            <w:gridSpan w:val="4"/>
          </w:tcPr>
          <w:p w:rsidR="00CC3164" w:rsidRPr="00462B68" w:rsidRDefault="00CC3164" w:rsidP="00462B68">
            <w:pPr>
              <w:spacing w:line="240" w:lineRule="auto"/>
              <w:jc w:val="center"/>
              <w:rPr>
                <w:rFonts w:ascii="Times New Roman" w:hAnsi="Times New Roman"/>
                <w:b/>
                <w:sz w:val="24"/>
                <w:szCs w:val="24"/>
              </w:rPr>
            </w:pPr>
            <w:r w:rsidRPr="00591A53">
              <w:rPr>
                <w:rFonts w:ascii="Times New Roman" w:hAnsi="Times New Roman"/>
                <w:b/>
                <w:sz w:val="24"/>
                <w:szCs w:val="24"/>
              </w:rPr>
              <w:t xml:space="preserve">Тема 3. Русь в середине </w:t>
            </w:r>
            <w:r w:rsidRPr="00591A53">
              <w:rPr>
                <w:rFonts w:ascii="Times New Roman" w:hAnsi="Times New Roman"/>
                <w:b/>
                <w:sz w:val="24"/>
                <w:szCs w:val="24"/>
                <w:lang w:val="en-US"/>
              </w:rPr>
              <w:t>XII</w:t>
            </w:r>
            <w:r w:rsidRPr="00591A53">
              <w:rPr>
                <w:rFonts w:ascii="Times New Roman" w:hAnsi="Times New Roman"/>
                <w:b/>
                <w:sz w:val="24"/>
                <w:szCs w:val="24"/>
              </w:rPr>
              <w:t xml:space="preserve"> – начале </w:t>
            </w:r>
            <w:r w:rsidRPr="00591A53">
              <w:rPr>
                <w:rFonts w:ascii="Times New Roman" w:hAnsi="Times New Roman"/>
                <w:b/>
                <w:sz w:val="24"/>
                <w:szCs w:val="24"/>
                <w:lang w:val="en-US"/>
              </w:rPr>
              <w:t>XIII</w:t>
            </w:r>
            <w:r w:rsidRPr="00591A53">
              <w:rPr>
                <w:rFonts w:ascii="Times New Roman" w:hAnsi="Times New Roman"/>
                <w:b/>
                <w:sz w:val="24"/>
                <w:szCs w:val="24"/>
              </w:rPr>
              <w:t xml:space="preserve"> в.</w:t>
            </w:r>
            <w:r>
              <w:rPr>
                <w:rFonts w:ascii="Times New Roman" w:hAnsi="Times New Roman"/>
                <w:b/>
                <w:sz w:val="24"/>
                <w:szCs w:val="24"/>
              </w:rPr>
              <w:t xml:space="preserve"> </w:t>
            </w:r>
            <w:r w:rsidRPr="00591A53">
              <w:rPr>
                <w:rFonts w:ascii="Times New Roman" w:hAnsi="Times New Roman"/>
                <w:b/>
                <w:sz w:val="24"/>
                <w:szCs w:val="24"/>
              </w:rPr>
              <w:t>(4 ч)</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17</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Политическая раздробленность в Европе и на Руси</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27.02</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18</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Владимиро-Суздальское княжество.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28.02</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19</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Новгородская республика. Южные и юго-западные русские княжества.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05.03</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20</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Повторительно-обобщающий урок по теме «Русь в сер. </w:t>
            </w:r>
            <w:r w:rsidRPr="00591A53">
              <w:rPr>
                <w:rFonts w:ascii="Times New Roman" w:hAnsi="Times New Roman"/>
                <w:sz w:val="24"/>
                <w:szCs w:val="24"/>
                <w:lang w:val="en-US"/>
              </w:rPr>
              <w:t>XII</w:t>
            </w:r>
            <w:r w:rsidRPr="00591A53">
              <w:rPr>
                <w:rFonts w:ascii="Times New Roman" w:hAnsi="Times New Roman"/>
                <w:sz w:val="24"/>
                <w:szCs w:val="24"/>
              </w:rPr>
              <w:t xml:space="preserve">- сер. </w:t>
            </w:r>
            <w:r w:rsidRPr="00591A53">
              <w:rPr>
                <w:rFonts w:ascii="Times New Roman" w:hAnsi="Times New Roman"/>
                <w:sz w:val="24"/>
                <w:szCs w:val="24"/>
                <w:lang w:val="en-US"/>
              </w:rPr>
              <w:t>XIII</w:t>
            </w:r>
            <w:r w:rsidRPr="00591A53">
              <w:rPr>
                <w:rFonts w:ascii="Times New Roman" w:hAnsi="Times New Roman"/>
                <w:sz w:val="24"/>
                <w:szCs w:val="24"/>
              </w:rPr>
              <w:t xml:space="preserve"> века». 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6.03</w:t>
            </w:r>
          </w:p>
        </w:tc>
      </w:tr>
      <w:tr w:rsidR="00CC3164" w:rsidRPr="00591A53" w:rsidTr="0024655B">
        <w:trPr>
          <w:trHeight w:val="360"/>
        </w:trPr>
        <w:tc>
          <w:tcPr>
            <w:tcW w:w="10188" w:type="dxa"/>
            <w:gridSpan w:val="4"/>
          </w:tcPr>
          <w:p w:rsidR="00CC3164" w:rsidRPr="00462B68" w:rsidRDefault="00CC3164" w:rsidP="00462B68">
            <w:pPr>
              <w:spacing w:line="240" w:lineRule="auto"/>
              <w:jc w:val="center"/>
              <w:rPr>
                <w:rFonts w:ascii="Times New Roman" w:hAnsi="Times New Roman"/>
                <w:b/>
                <w:sz w:val="24"/>
                <w:szCs w:val="24"/>
              </w:rPr>
            </w:pPr>
            <w:r w:rsidRPr="00591A53">
              <w:rPr>
                <w:rFonts w:ascii="Times New Roman" w:hAnsi="Times New Roman"/>
                <w:b/>
                <w:sz w:val="24"/>
                <w:szCs w:val="24"/>
              </w:rPr>
              <w:t xml:space="preserve">Тема 4. Русские земли в середине </w:t>
            </w:r>
            <w:r w:rsidRPr="00591A53">
              <w:rPr>
                <w:rFonts w:ascii="Times New Roman" w:hAnsi="Times New Roman"/>
                <w:b/>
                <w:sz w:val="24"/>
                <w:szCs w:val="24"/>
                <w:lang w:val="en-US"/>
              </w:rPr>
              <w:t>XIII</w:t>
            </w:r>
            <w:r w:rsidRPr="00591A53">
              <w:rPr>
                <w:rFonts w:ascii="Times New Roman" w:hAnsi="Times New Roman"/>
                <w:b/>
                <w:sz w:val="24"/>
                <w:szCs w:val="24"/>
              </w:rPr>
              <w:t>-</w:t>
            </w:r>
            <w:r w:rsidRPr="00591A53">
              <w:rPr>
                <w:rFonts w:ascii="Times New Roman" w:hAnsi="Times New Roman"/>
                <w:b/>
                <w:sz w:val="24"/>
                <w:szCs w:val="24"/>
                <w:lang w:val="en-US"/>
              </w:rPr>
              <w:t>XIV</w:t>
            </w:r>
            <w:r w:rsidRPr="00591A53">
              <w:rPr>
                <w:rFonts w:ascii="Times New Roman" w:hAnsi="Times New Roman"/>
                <w:b/>
                <w:sz w:val="24"/>
                <w:szCs w:val="24"/>
              </w:rPr>
              <w:t xml:space="preserve"> веках</w:t>
            </w:r>
            <w:r>
              <w:rPr>
                <w:rFonts w:ascii="Times New Roman" w:hAnsi="Times New Roman"/>
                <w:b/>
                <w:sz w:val="24"/>
                <w:szCs w:val="24"/>
              </w:rPr>
              <w:t xml:space="preserve"> </w:t>
            </w:r>
            <w:r w:rsidRPr="00591A53">
              <w:rPr>
                <w:rFonts w:ascii="Times New Roman" w:hAnsi="Times New Roman"/>
                <w:b/>
                <w:sz w:val="24"/>
                <w:szCs w:val="24"/>
              </w:rPr>
              <w:t>(10 ч</w:t>
            </w:r>
            <w:r>
              <w:rPr>
                <w:rFonts w:ascii="Times New Roman" w:hAnsi="Times New Roman"/>
                <w:b/>
                <w:sz w:val="24"/>
                <w:szCs w:val="24"/>
              </w:rPr>
              <w:t>.</w:t>
            </w:r>
            <w:r w:rsidRPr="00591A53">
              <w:rPr>
                <w:rFonts w:ascii="Times New Roman" w:hAnsi="Times New Roman"/>
                <w:b/>
                <w:sz w:val="24"/>
                <w:szCs w:val="24"/>
              </w:rPr>
              <w:t>)</w:t>
            </w:r>
          </w:p>
        </w:tc>
      </w:tr>
      <w:tr w:rsidR="00CC3164" w:rsidRPr="00591A53" w:rsidTr="00462B68">
        <w:trPr>
          <w:trHeight w:val="618"/>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21</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Монгольская империя и изменение политической картины мира.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12.03</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22</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Батыево нашествие на Русь.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13.03</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23</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Северо-Западная Русь между Востоком и Западом.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19.03</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24</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Золотая Орда: государственный строй, население, экономика и культура</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02.04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25</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Литовское государство и Русь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03.04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26</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Усиление Московского княжества в Северо-Восточной Руси</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9.04</w:t>
            </w:r>
          </w:p>
        </w:tc>
      </w:tr>
      <w:tr w:rsidR="00CC3164" w:rsidRPr="00591A53" w:rsidTr="00462B68">
        <w:trPr>
          <w:trHeight w:val="458"/>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27</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Объединение русских земель вокруг Москвы. Куликовская битва.</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28</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Развитие культуры в русских землях во второй половине </w:t>
            </w:r>
            <w:r w:rsidRPr="00591A53">
              <w:rPr>
                <w:rFonts w:ascii="Times New Roman" w:hAnsi="Times New Roman"/>
                <w:sz w:val="24"/>
                <w:szCs w:val="24"/>
                <w:lang w:val="en-US"/>
              </w:rPr>
              <w:t>XIII</w:t>
            </w:r>
            <w:r w:rsidRPr="00591A53">
              <w:rPr>
                <w:rFonts w:ascii="Times New Roman" w:hAnsi="Times New Roman"/>
                <w:sz w:val="24"/>
                <w:szCs w:val="24"/>
              </w:rPr>
              <w:t>-</w:t>
            </w:r>
            <w:r w:rsidRPr="00591A53">
              <w:rPr>
                <w:rFonts w:ascii="Times New Roman" w:hAnsi="Times New Roman"/>
                <w:sz w:val="24"/>
                <w:szCs w:val="24"/>
                <w:lang w:val="en-US"/>
              </w:rPr>
              <w:t>XIV</w:t>
            </w:r>
            <w:r w:rsidRPr="00591A53">
              <w:rPr>
                <w:rFonts w:ascii="Times New Roman" w:hAnsi="Times New Roman"/>
                <w:sz w:val="24"/>
                <w:szCs w:val="24"/>
              </w:rPr>
              <w:t>вв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16.04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29</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Родной край в истории и культуре Руси.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30</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Повторительно-обобщающий урок по теме «Русские земли в сер. </w:t>
            </w:r>
            <w:r w:rsidRPr="00591A53">
              <w:rPr>
                <w:rFonts w:ascii="Times New Roman" w:hAnsi="Times New Roman"/>
                <w:sz w:val="24"/>
                <w:szCs w:val="24"/>
                <w:lang w:val="en-US"/>
              </w:rPr>
              <w:t>XIII-XIV</w:t>
            </w:r>
            <w:r w:rsidRPr="00591A53">
              <w:rPr>
                <w:rFonts w:ascii="Times New Roman" w:hAnsi="Times New Roman"/>
                <w:sz w:val="24"/>
                <w:szCs w:val="24"/>
              </w:rPr>
              <w:t>вв».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23.04</w:t>
            </w:r>
          </w:p>
        </w:tc>
      </w:tr>
      <w:tr w:rsidR="00CC3164" w:rsidRPr="00591A53" w:rsidTr="0024655B">
        <w:trPr>
          <w:trHeight w:val="360"/>
        </w:trPr>
        <w:tc>
          <w:tcPr>
            <w:tcW w:w="10188" w:type="dxa"/>
            <w:gridSpan w:val="4"/>
          </w:tcPr>
          <w:p w:rsidR="00CC3164" w:rsidRPr="00462B68" w:rsidRDefault="00CC3164" w:rsidP="00462B68">
            <w:pPr>
              <w:spacing w:line="240" w:lineRule="auto"/>
              <w:jc w:val="center"/>
              <w:rPr>
                <w:rFonts w:ascii="Times New Roman" w:hAnsi="Times New Roman"/>
                <w:b/>
                <w:sz w:val="24"/>
                <w:szCs w:val="24"/>
              </w:rPr>
            </w:pPr>
            <w:r w:rsidRPr="00591A53">
              <w:rPr>
                <w:rFonts w:ascii="Times New Roman" w:hAnsi="Times New Roman"/>
                <w:b/>
                <w:sz w:val="24"/>
                <w:szCs w:val="24"/>
              </w:rPr>
              <w:t>Тема 5. Формирование единого Русского государства</w:t>
            </w:r>
            <w:r>
              <w:rPr>
                <w:rFonts w:ascii="Times New Roman" w:hAnsi="Times New Roman"/>
                <w:b/>
                <w:sz w:val="24"/>
                <w:szCs w:val="24"/>
              </w:rPr>
              <w:t xml:space="preserve"> </w:t>
            </w:r>
            <w:r w:rsidRPr="00591A53">
              <w:rPr>
                <w:rFonts w:ascii="Times New Roman" w:hAnsi="Times New Roman"/>
                <w:b/>
                <w:sz w:val="24"/>
                <w:szCs w:val="24"/>
              </w:rPr>
              <w:t>(7 ч</w:t>
            </w:r>
            <w:r>
              <w:rPr>
                <w:rFonts w:ascii="Times New Roman" w:hAnsi="Times New Roman"/>
                <w:b/>
                <w:sz w:val="24"/>
                <w:szCs w:val="24"/>
              </w:rPr>
              <w:t>.</w:t>
            </w:r>
            <w:r w:rsidRPr="00591A53">
              <w:rPr>
                <w:rFonts w:ascii="Times New Roman" w:hAnsi="Times New Roman"/>
                <w:b/>
                <w:sz w:val="24"/>
                <w:szCs w:val="24"/>
              </w:rPr>
              <w:t>)</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31</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Русские земли на политической карте Европы и мира в начале</w:t>
            </w:r>
            <w:r w:rsidRPr="00591A53">
              <w:rPr>
                <w:rFonts w:ascii="Times New Roman" w:hAnsi="Times New Roman"/>
                <w:sz w:val="24"/>
                <w:szCs w:val="24"/>
                <w:lang w:val="en-US"/>
              </w:rPr>
              <w:t>XV</w:t>
            </w:r>
            <w:r w:rsidRPr="00591A53">
              <w:rPr>
                <w:rFonts w:ascii="Times New Roman" w:hAnsi="Times New Roman"/>
                <w:sz w:val="24"/>
                <w:szCs w:val="24"/>
              </w:rPr>
              <w:t xml:space="preserve"> 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24.04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32</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Московское княжество в первой половине </w:t>
            </w:r>
            <w:r w:rsidRPr="00591A53">
              <w:rPr>
                <w:rFonts w:ascii="Times New Roman" w:hAnsi="Times New Roman"/>
                <w:sz w:val="24"/>
                <w:szCs w:val="24"/>
                <w:lang w:val="en-US"/>
              </w:rPr>
              <w:t>XV</w:t>
            </w:r>
            <w:r w:rsidRPr="00591A53">
              <w:rPr>
                <w:rFonts w:ascii="Times New Roman" w:hAnsi="Times New Roman"/>
                <w:sz w:val="24"/>
                <w:szCs w:val="24"/>
              </w:rPr>
              <w:t xml:space="preserve"> в.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30.04</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33</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Распад Золотой Орды и его последствия.</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7.05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34</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Московское государство и его соседи во второй половине </w:t>
            </w:r>
            <w:r w:rsidRPr="00591A53">
              <w:rPr>
                <w:rFonts w:ascii="Times New Roman" w:hAnsi="Times New Roman"/>
                <w:sz w:val="24"/>
                <w:szCs w:val="24"/>
                <w:lang w:val="en-US"/>
              </w:rPr>
              <w:t>XV</w:t>
            </w:r>
            <w:r w:rsidRPr="00591A53">
              <w:rPr>
                <w:rFonts w:ascii="Times New Roman" w:hAnsi="Times New Roman"/>
                <w:sz w:val="24"/>
                <w:szCs w:val="24"/>
              </w:rPr>
              <w:t xml:space="preserve"> веке.</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8.05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35</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Русская православная церковь в </w:t>
            </w:r>
            <w:r w:rsidRPr="00591A53">
              <w:rPr>
                <w:rFonts w:ascii="Times New Roman" w:hAnsi="Times New Roman"/>
                <w:sz w:val="24"/>
                <w:szCs w:val="24"/>
                <w:lang w:val="en-US"/>
              </w:rPr>
              <w:t>XV</w:t>
            </w:r>
            <w:r w:rsidRPr="00591A53">
              <w:rPr>
                <w:rFonts w:ascii="Times New Roman" w:hAnsi="Times New Roman"/>
                <w:sz w:val="24"/>
                <w:szCs w:val="24"/>
              </w:rPr>
              <w:t xml:space="preserve">-нач. </w:t>
            </w:r>
            <w:r w:rsidRPr="00591A53">
              <w:rPr>
                <w:rFonts w:ascii="Times New Roman" w:hAnsi="Times New Roman"/>
                <w:sz w:val="24"/>
                <w:szCs w:val="24"/>
                <w:lang w:val="en-US"/>
              </w:rPr>
              <w:t>XVI</w:t>
            </w:r>
            <w:r w:rsidRPr="00591A53">
              <w:rPr>
                <w:rFonts w:ascii="Times New Roman" w:hAnsi="Times New Roman"/>
                <w:sz w:val="24"/>
                <w:szCs w:val="24"/>
              </w:rPr>
              <w:t xml:space="preserve">вв. Человек в Российском государстве второй пол. </w:t>
            </w:r>
            <w:r w:rsidRPr="00591A53">
              <w:rPr>
                <w:rFonts w:ascii="Times New Roman" w:hAnsi="Times New Roman"/>
                <w:sz w:val="24"/>
                <w:szCs w:val="24"/>
                <w:lang w:val="en-US"/>
              </w:rPr>
              <w:t>XV</w:t>
            </w:r>
            <w:r w:rsidRPr="00591A53">
              <w:rPr>
                <w:rFonts w:ascii="Times New Roman" w:hAnsi="Times New Roman"/>
                <w:sz w:val="24"/>
                <w:szCs w:val="24"/>
              </w:rPr>
              <w:t xml:space="preserve"> в. 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14.05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36</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Формирование культурного пространства единого Российского государства. Контрольная работа.</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15.05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37-</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Урок истории и культуры родного края. </w:t>
            </w:r>
          </w:p>
        </w:tc>
        <w:tc>
          <w:tcPr>
            <w:tcW w:w="1620"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2</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20.05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38</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Итоговое тестирование.</w:t>
            </w:r>
          </w:p>
        </w:tc>
        <w:tc>
          <w:tcPr>
            <w:tcW w:w="1620" w:type="dxa"/>
          </w:tcPr>
          <w:p w:rsidR="00CC3164" w:rsidRPr="00591A53" w:rsidRDefault="00CC3164" w:rsidP="00EF16DF">
            <w:pPr>
              <w:spacing w:line="240" w:lineRule="auto"/>
              <w:jc w:val="center"/>
              <w:rPr>
                <w:rFonts w:ascii="Times New Roman" w:hAnsi="Times New Roman"/>
                <w:sz w:val="24"/>
                <w:szCs w:val="24"/>
              </w:rPr>
            </w:pPr>
            <w:r>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21.05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39</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Защита проектов.</w:t>
            </w:r>
          </w:p>
        </w:tc>
        <w:tc>
          <w:tcPr>
            <w:tcW w:w="1620" w:type="dxa"/>
          </w:tcPr>
          <w:p w:rsidR="00CC3164" w:rsidRPr="00591A53" w:rsidRDefault="00CC3164" w:rsidP="00EF16DF">
            <w:pPr>
              <w:spacing w:line="240" w:lineRule="auto"/>
              <w:jc w:val="center"/>
              <w:rPr>
                <w:rFonts w:ascii="Times New Roman" w:hAnsi="Times New Roman"/>
                <w:sz w:val="24"/>
                <w:szCs w:val="24"/>
              </w:rPr>
            </w:pPr>
            <w:r>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28.05</w:t>
            </w:r>
          </w:p>
        </w:tc>
      </w:tr>
      <w:tr w:rsidR="00CC3164" w:rsidRPr="00591A53" w:rsidTr="00EF16DF">
        <w:trPr>
          <w:trHeight w:val="360"/>
        </w:trPr>
        <w:tc>
          <w:tcPr>
            <w:tcW w:w="817" w:type="dxa"/>
          </w:tcPr>
          <w:p w:rsidR="00CC3164" w:rsidRPr="00591A53" w:rsidRDefault="00CC3164" w:rsidP="00EF16DF">
            <w:pPr>
              <w:spacing w:line="240" w:lineRule="auto"/>
              <w:jc w:val="center"/>
              <w:rPr>
                <w:rFonts w:ascii="Times New Roman" w:hAnsi="Times New Roman"/>
                <w:sz w:val="24"/>
                <w:szCs w:val="24"/>
              </w:rPr>
            </w:pPr>
            <w:r w:rsidRPr="00591A53">
              <w:rPr>
                <w:rFonts w:ascii="Times New Roman" w:hAnsi="Times New Roman"/>
                <w:sz w:val="24"/>
                <w:szCs w:val="24"/>
              </w:rPr>
              <w:t>40</w:t>
            </w:r>
          </w:p>
        </w:tc>
        <w:tc>
          <w:tcPr>
            <w:tcW w:w="6851"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Итоговый урок</w:t>
            </w:r>
          </w:p>
        </w:tc>
        <w:tc>
          <w:tcPr>
            <w:tcW w:w="1620" w:type="dxa"/>
          </w:tcPr>
          <w:p w:rsidR="00CC3164" w:rsidRPr="00591A53" w:rsidRDefault="00CC3164" w:rsidP="00EF16DF">
            <w:pPr>
              <w:spacing w:line="240" w:lineRule="auto"/>
              <w:jc w:val="center"/>
              <w:rPr>
                <w:rFonts w:ascii="Times New Roman" w:hAnsi="Times New Roman"/>
                <w:sz w:val="24"/>
                <w:szCs w:val="24"/>
              </w:rPr>
            </w:pPr>
            <w:r>
              <w:rPr>
                <w:rFonts w:ascii="Times New Roman" w:hAnsi="Times New Roman"/>
                <w:sz w:val="24"/>
                <w:szCs w:val="24"/>
              </w:rPr>
              <w:t>1</w:t>
            </w:r>
          </w:p>
        </w:tc>
        <w:tc>
          <w:tcPr>
            <w:tcW w:w="900" w:type="dxa"/>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29.05</w:t>
            </w:r>
          </w:p>
        </w:tc>
      </w:tr>
    </w:tbl>
    <w:p w:rsidR="00CC3164" w:rsidRPr="00591A53" w:rsidRDefault="00CC3164" w:rsidP="004F7DB8">
      <w:pPr>
        <w:spacing w:line="240" w:lineRule="auto"/>
        <w:jc w:val="both"/>
        <w:rPr>
          <w:rFonts w:ascii="Times New Roman" w:hAnsi="Times New Roman"/>
          <w:sz w:val="24"/>
          <w:szCs w:val="24"/>
        </w:rPr>
      </w:pPr>
    </w:p>
    <w:p w:rsidR="00CC3164" w:rsidRPr="00591A53" w:rsidRDefault="00CC3164" w:rsidP="00530F8C">
      <w:pPr>
        <w:spacing w:line="240" w:lineRule="auto"/>
        <w:jc w:val="center"/>
        <w:rPr>
          <w:rFonts w:ascii="Times New Roman" w:hAnsi="Times New Roman"/>
          <w:b/>
          <w:sz w:val="24"/>
          <w:szCs w:val="24"/>
        </w:rPr>
      </w:pPr>
      <w:r w:rsidRPr="00591A53">
        <w:rPr>
          <w:rFonts w:ascii="Times New Roman" w:hAnsi="Times New Roman"/>
          <w:b/>
          <w:sz w:val="24"/>
          <w:szCs w:val="24"/>
        </w:rPr>
        <w:t>7 класс</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7380"/>
        <w:gridCol w:w="1620"/>
        <w:gridCol w:w="900"/>
      </w:tblGrid>
      <w:tr w:rsidR="00CC3164" w:rsidRPr="00591A53" w:rsidTr="00462B68">
        <w:trPr>
          <w:trHeight w:val="380"/>
        </w:trPr>
        <w:tc>
          <w:tcPr>
            <w:tcW w:w="540" w:type="dxa"/>
          </w:tcPr>
          <w:p w:rsidR="00CC3164" w:rsidRPr="00591A53" w:rsidRDefault="00CC3164" w:rsidP="0024655B">
            <w:pPr>
              <w:spacing w:line="240" w:lineRule="auto"/>
              <w:jc w:val="center"/>
              <w:rPr>
                <w:rFonts w:ascii="Times New Roman" w:hAnsi="Times New Roman"/>
                <w:b/>
                <w:sz w:val="24"/>
                <w:szCs w:val="24"/>
              </w:rPr>
            </w:pPr>
            <w:r w:rsidRPr="00591A53">
              <w:rPr>
                <w:rFonts w:ascii="Times New Roman" w:hAnsi="Times New Roman"/>
                <w:b/>
                <w:sz w:val="24"/>
                <w:szCs w:val="24"/>
              </w:rPr>
              <w:t>№ п/п</w:t>
            </w:r>
          </w:p>
        </w:tc>
        <w:tc>
          <w:tcPr>
            <w:tcW w:w="7380" w:type="dxa"/>
            <w:tcMar>
              <w:left w:w="108" w:type="dxa"/>
              <w:right w:w="108" w:type="dxa"/>
            </w:tcMar>
          </w:tcPr>
          <w:p w:rsidR="00CC3164" w:rsidRPr="00591A53" w:rsidRDefault="00CC3164" w:rsidP="0024655B">
            <w:pPr>
              <w:spacing w:line="240" w:lineRule="auto"/>
              <w:jc w:val="center"/>
              <w:rPr>
                <w:rFonts w:ascii="Times New Roman" w:hAnsi="Times New Roman"/>
                <w:b/>
                <w:sz w:val="24"/>
                <w:szCs w:val="24"/>
              </w:rPr>
            </w:pPr>
            <w:r w:rsidRPr="00591A53">
              <w:rPr>
                <w:rFonts w:ascii="Times New Roman" w:hAnsi="Times New Roman"/>
                <w:b/>
                <w:sz w:val="24"/>
                <w:szCs w:val="24"/>
              </w:rPr>
              <w:t>Тема урока</w:t>
            </w:r>
          </w:p>
        </w:tc>
        <w:tc>
          <w:tcPr>
            <w:tcW w:w="1620" w:type="dxa"/>
          </w:tcPr>
          <w:p w:rsidR="00CC3164" w:rsidRPr="00591A53" w:rsidRDefault="00CC3164" w:rsidP="0024655B">
            <w:pPr>
              <w:spacing w:line="240" w:lineRule="auto"/>
              <w:jc w:val="center"/>
              <w:rPr>
                <w:rFonts w:ascii="Times New Roman" w:hAnsi="Times New Roman"/>
                <w:b/>
                <w:sz w:val="24"/>
                <w:szCs w:val="24"/>
              </w:rPr>
            </w:pPr>
            <w:r w:rsidRPr="00591A53">
              <w:rPr>
                <w:rFonts w:ascii="Times New Roman" w:hAnsi="Times New Roman"/>
                <w:b/>
                <w:sz w:val="24"/>
                <w:szCs w:val="24"/>
              </w:rPr>
              <w:t>Количество часов</w:t>
            </w:r>
          </w:p>
        </w:tc>
        <w:tc>
          <w:tcPr>
            <w:tcW w:w="900" w:type="dxa"/>
          </w:tcPr>
          <w:p w:rsidR="00CC3164" w:rsidRPr="00591A53" w:rsidRDefault="00CC3164" w:rsidP="0024655B">
            <w:pPr>
              <w:spacing w:line="240" w:lineRule="auto"/>
              <w:jc w:val="center"/>
              <w:rPr>
                <w:rFonts w:ascii="Times New Roman" w:hAnsi="Times New Roman"/>
                <w:b/>
                <w:sz w:val="24"/>
                <w:szCs w:val="24"/>
              </w:rPr>
            </w:pPr>
            <w:r w:rsidRPr="00591A53">
              <w:rPr>
                <w:rFonts w:ascii="Times New Roman" w:hAnsi="Times New Roman"/>
                <w:b/>
                <w:sz w:val="24"/>
                <w:szCs w:val="24"/>
              </w:rPr>
              <w:t>Дата</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7380" w:type="dxa"/>
            <w:tcMar>
              <w:left w:w="108" w:type="dxa"/>
              <w:right w:w="108" w:type="dxa"/>
            </w:tcMar>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Мир и Россия в начале  эпохи Великих географических открытий</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19.12</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2</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Территория, население и хозяйство России в начале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jc w:val="both"/>
              <w:rPr>
                <w:rFonts w:ascii="Times New Roman" w:hAnsi="Times New Roman"/>
                <w:sz w:val="24"/>
                <w:szCs w:val="24"/>
              </w:rPr>
            </w:pPr>
            <w:r w:rsidRPr="00591A53">
              <w:rPr>
                <w:rFonts w:ascii="Times New Roman" w:hAnsi="Times New Roman"/>
                <w:sz w:val="24"/>
                <w:szCs w:val="24"/>
              </w:rPr>
              <w:t>24.12</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3</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Формирование единых государств в Европе и России</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26.12</w:t>
            </w:r>
          </w:p>
        </w:tc>
      </w:tr>
      <w:tr w:rsidR="00CC3164" w:rsidRPr="00591A53" w:rsidTr="00462B68">
        <w:trPr>
          <w:trHeight w:val="30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4</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Российское государство в  первой трети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09.01</w:t>
            </w:r>
          </w:p>
        </w:tc>
      </w:tr>
      <w:tr w:rsidR="00CC3164" w:rsidRPr="00591A53" w:rsidTr="00462B68">
        <w:trPr>
          <w:trHeight w:val="209"/>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5</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Внешняя политика Российского государства в первой трети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14.01</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6</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Начало правления Ивана IV</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16.01</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7</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Реформы Избранной Рады</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21.01</w:t>
            </w:r>
          </w:p>
        </w:tc>
      </w:tr>
      <w:tr w:rsidR="00CC3164" w:rsidRPr="00591A53" w:rsidTr="00462B68">
        <w:trPr>
          <w:trHeight w:val="484"/>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8</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Государства Поволжья, Северного Причерноморья, Сибири в середине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23.01</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9</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Защищаем проекты по теме «Государства Поволжья, Северного Причерноморья, Сибири в середине XVI в.»</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28.01</w:t>
            </w:r>
          </w:p>
        </w:tc>
      </w:tr>
      <w:tr w:rsidR="00CC3164" w:rsidRPr="00591A53" w:rsidTr="00462B68">
        <w:trPr>
          <w:trHeight w:val="482"/>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10</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Внешняя политика  России во второй половине  XVI в.:  восточное и южное направления</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30.01</w:t>
            </w:r>
          </w:p>
        </w:tc>
      </w:tr>
      <w:tr w:rsidR="00CC3164" w:rsidRPr="00591A53" w:rsidTr="00462B68">
        <w:trPr>
          <w:trHeight w:val="5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11</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Внешняя политика России во второй половине XVI в.:  отношения с Западной Европой, Ливонская война</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04.02</w:t>
            </w:r>
          </w:p>
        </w:tc>
      </w:tr>
      <w:tr w:rsidR="00CC3164" w:rsidRPr="00591A53" w:rsidTr="00462B68">
        <w:trPr>
          <w:trHeight w:val="6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12</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Российское общество XVI в.: «служилые» и «тяглые»</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06.02</w:t>
            </w:r>
          </w:p>
        </w:tc>
      </w:tr>
      <w:tr w:rsidR="00CC3164" w:rsidRPr="00591A53" w:rsidTr="00462B68">
        <w:trPr>
          <w:trHeight w:val="212"/>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13</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Народы России во второй половине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11.02</w:t>
            </w:r>
          </w:p>
        </w:tc>
      </w:tr>
      <w:tr w:rsidR="00CC3164" w:rsidRPr="00591A53" w:rsidTr="00462B68">
        <w:trPr>
          <w:trHeight w:val="40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14</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Опричнина</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13.02</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15</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Итоги царствования Ивана IV</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18.02</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16</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Россия в конце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20.02</w:t>
            </w:r>
          </w:p>
        </w:tc>
      </w:tr>
      <w:tr w:rsidR="00CC3164" w:rsidRPr="00591A53" w:rsidTr="00462B68">
        <w:trPr>
          <w:trHeight w:val="221"/>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17</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Церковь и государство в XVI в.</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25.02</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18</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Культура и народов России в XVI в.</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27.02</w:t>
            </w:r>
          </w:p>
        </w:tc>
      </w:tr>
      <w:tr w:rsidR="00CC3164" w:rsidRPr="00591A53" w:rsidTr="00462B68">
        <w:trPr>
          <w:trHeight w:val="42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19</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Повседневная жизнь народов России в XVI в.</w:t>
            </w:r>
          </w:p>
        </w:tc>
        <w:tc>
          <w:tcPr>
            <w:tcW w:w="1620" w:type="dxa"/>
          </w:tcPr>
          <w:p w:rsidR="00CC3164" w:rsidRPr="00591A53" w:rsidRDefault="00CC3164" w:rsidP="00462B68">
            <w:pPr>
              <w:tabs>
                <w:tab w:val="left" w:pos="4500"/>
              </w:tabs>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jc w:val="both"/>
              <w:rPr>
                <w:rFonts w:ascii="Times New Roman" w:hAnsi="Times New Roman"/>
                <w:sz w:val="24"/>
                <w:szCs w:val="24"/>
              </w:rPr>
            </w:pPr>
            <w:r w:rsidRPr="00591A53">
              <w:rPr>
                <w:rFonts w:ascii="Times New Roman" w:hAnsi="Times New Roman"/>
                <w:sz w:val="24"/>
                <w:szCs w:val="24"/>
              </w:rPr>
              <w:t>03.03</w:t>
            </w:r>
          </w:p>
        </w:tc>
      </w:tr>
      <w:tr w:rsidR="00CC3164" w:rsidRPr="00591A53" w:rsidTr="00462B68">
        <w:trPr>
          <w:trHeight w:val="380"/>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20</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Повторительно-обобщающий урок по теме «Россия в XVI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05.03</w:t>
            </w:r>
          </w:p>
        </w:tc>
      </w:tr>
      <w:tr w:rsidR="00CC3164" w:rsidRPr="00591A53" w:rsidTr="00462B68">
        <w:trPr>
          <w:trHeight w:val="409"/>
        </w:trPr>
        <w:tc>
          <w:tcPr>
            <w:tcW w:w="54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21</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Внешнеполитические связи России с Европой и Азией в конце XVI </w:t>
            </w:r>
            <w:r>
              <w:rPr>
                <w:rFonts w:ascii="Times New Roman" w:hAnsi="Times New Roman"/>
                <w:sz w:val="24"/>
                <w:szCs w:val="24"/>
              </w:rPr>
              <w:t>-</w:t>
            </w:r>
            <w:r w:rsidRPr="00591A53">
              <w:rPr>
                <w:rFonts w:ascii="Times New Roman" w:hAnsi="Times New Roman"/>
                <w:sz w:val="24"/>
                <w:szCs w:val="24"/>
              </w:rPr>
              <w:t>начале XVII в.</w:t>
            </w:r>
          </w:p>
        </w:tc>
        <w:tc>
          <w:tcPr>
            <w:tcW w:w="1620" w:type="dxa"/>
          </w:tcPr>
          <w:p w:rsidR="00CC3164" w:rsidRPr="00591A53" w:rsidRDefault="00CC3164" w:rsidP="00462B68">
            <w:pPr>
              <w:spacing w:line="240" w:lineRule="auto"/>
              <w:ind w:firstLine="426"/>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10.03</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22</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Смута в Российском Государстве: причин, начало</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12.03</w:t>
            </w:r>
          </w:p>
        </w:tc>
      </w:tr>
      <w:tr w:rsidR="00CC3164" w:rsidRPr="00591A53" w:rsidTr="00462B68">
        <w:trPr>
          <w:trHeight w:val="358"/>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23</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 Смута в Российском Государстве: борьба с интервентами</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17.03</w:t>
            </w:r>
          </w:p>
        </w:tc>
      </w:tr>
      <w:tr w:rsidR="00CC3164" w:rsidRPr="00591A53" w:rsidTr="00462B68">
        <w:trPr>
          <w:trHeight w:val="255"/>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24</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Окончание Смутного времени</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19.03</w:t>
            </w:r>
          </w:p>
        </w:tc>
      </w:tr>
      <w:tr w:rsidR="00CC3164" w:rsidRPr="00591A53" w:rsidTr="00462B68">
        <w:trPr>
          <w:trHeight w:val="36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25</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Экономическое развитие России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31.03</w:t>
            </w:r>
          </w:p>
        </w:tc>
      </w:tr>
      <w:tr w:rsidR="00CC3164" w:rsidRPr="00591A53" w:rsidTr="00462B68">
        <w:trPr>
          <w:trHeight w:val="438"/>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26</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Россия при первых Романовых: перемены в государствен-ном устройстве</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02.04</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27</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Изменения в социальной структуре российского общества</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07.04</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28</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Народные движения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09.04</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29</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Россия в системе Международных отношений: отношения со странами Европы</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14.04</w:t>
            </w:r>
          </w:p>
        </w:tc>
      </w:tr>
      <w:tr w:rsidR="00CC3164" w:rsidRPr="00591A53" w:rsidTr="00462B68">
        <w:trPr>
          <w:trHeight w:val="454"/>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30</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Россия в системе Международных отношений: отношения со странами исламского мира и с Китаем</w:t>
            </w:r>
          </w:p>
        </w:tc>
        <w:tc>
          <w:tcPr>
            <w:tcW w:w="162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16.04</w:t>
            </w:r>
          </w:p>
        </w:tc>
      </w:tr>
      <w:tr w:rsidR="00CC3164" w:rsidRPr="00591A53" w:rsidTr="00462B68">
        <w:trPr>
          <w:trHeight w:val="447"/>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31</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«Под рукой» российского государя: вхождение Украины в состав России</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21.04</w:t>
            </w:r>
          </w:p>
        </w:tc>
      </w:tr>
      <w:tr w:rsidR="00CC3164" w:rsidRPr="00591A53" w:rsidTr="00462B68">
        <w:trPr>
          <w:trHeight w:val="439"/>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32</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Русская православная церковь в XVII в. Реформа патриарха Никона и раскол</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23.04</w:t>
            </w:r>
          </w:p>
        </w:tc>
      </w:tr>
      <w:tr w:rsidR="00CC3164" w:rsidRPr="00591A53" w:rsidTr="00462B68">
        <w:trPr>
          <w:trHeight w:val="265"/>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33</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Русские путешественники и первопроходцы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jc w:val="both"/>
              <w:rPr>
                <w:rFonts w:ascii="Times New Roman" w:hAnsi="Times New Roman"/>
                <w:sz w:val="24"/>
                <w:szCs w:val="24"/>
              </w:rPr>
            </w:pPr>
            <w:r w:rsidRPr="00591A53">
              <w:rPr>
                <w:rFonts w:ascii="Times New Roman" w:hAnsi="Times New Roman"/>
                <w:sz w:val="24"/>
                <w:szCs w:val="24"/>
              </w:rPr>
              <w:t>29.04</w:t>
            </w:r>
          </w:p>
        </w:tc>
      </w:tr>
      <w:tr w:rsidR="00CC3164" w:rsidRPr="00591A53" w:rsidTr="00462B68">
        <w:trPr>
          <w:trHeight w:val="343"/>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34</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Культура народов России в XVII в.</w:t>
            </w:r>
          </w:p>
        </w:tc>
        <w:tc>
          <w:tcPr>
            <w:tcW w:w="162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30.04</w:t>
            </w:r>
          </w:p>
        </w:tc>
      </w:tr>
      <w:tr w:rsidR="00CC3164" w:rsidRPr="00591A53" w:rsidTr="00462B68">
        <w:trPr>
          <w:trHeight w:val="449"/>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35</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 xml:space="preserve">Народы России в XVII в. </w:t>
            </w:r>
          </w:p>
        </w:tc>
        <w:tc>
          <w:tcPr>
            <w:tcW w:w="1620" w:type="dxa"/>
          </w:tcPr>
          <w:p w:rsidR="00CC3164" w:rsidRPr="00591A53" w:rsidRDefault="00CC3164" w:rsidP="00462B68">
            <w:pPr>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05.05</w:t>
            </w:r>
          </w:p>
        </w:tc>
      </w:tr>
      <w:tr w:rsidR="00CC3164" w:rsidRPr="00591A53" w:rsidTr="00462B68">
        <w:trPr>
          <w:trHeight w:val="454"/>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36</w:t>
            </w:r>
          </w:p>
        </w:tc>
        <w:tc>
          <w:tcPr>
            <w:tcW w:w="7380" w:type="dxa"/>
            <w:tcMar>
              <w:left w:w="108" w:type="dxa"/>
              <w:right w:w="108" w:type="dxa"/>
            </w:tcMar>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Cословный быт и картина мира русского человека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jc w:val="both"/>
              <w:rPr>
                <w:rFonts w:ascii="Times New Roman" w:hAnsi="Times New Roman"/>
                <w:sz w:val="24"/>
                <w:szCs w:val="24"/>
              </w:rPr>
            </w:pPr>
            <w:r w:rsidRPr="00591A53">
              <w:rPr>
                <w:rFonts w:ascii="Times New Roman" w:hAnsi="Times New Roman"/>
                <w:sz w:val="24"/>
                <w:szCs w:val="24"/>
              </w:rPr>
              <w:t>07.05</w:t>
            </w:r>
          </w:p>
        </w:tc>
      </w:tr>
      <w:tr w:rsidR="00CC3164" w:rsidRPr="00591A53" w:rsidTr="00462B68">
        <w:trPr>
          <w:trHeight w:val="26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37</w:t>
            </w:r>
          </w:p>
        </w:tc>
        <w:tc>
          <w:tcPr>
            <w:tcW w:w="7380" w:type="dxa"/>
            <w:tcMar>
              <w:left w:w="108" w:type="dxa"/>
              <w:right w:w="108" w:type="dxa"/>
            </w:tcMar>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Повседневная жизнь народов Украины, Поволжья, Сибири и Северного Кавказа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12.05</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38</w:t>
            </w:r>
          </w:p>
        </w:tc>
        <w:tc>
          <w:tcPr>
            <w:tcW w:w="7380" w:type="dxa"/>
            <w:tcMar>
              <w:left w:w="108" w:type="dxa"/>
              <w:right w:w="108" w:type="dxa"/>
            </w:tcMar>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Повторительно-обобщающий урок по теме «Россия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14.05</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39</w:t>
            </w:r>
          </w:p>
        </w:tc>
        <w:tc>
          <w:tcPr>
            <w:tcW w:w="7380" w:type="dxa"/>
            <w:tcMar>
              <w:left w:w="108" w:type="dxa"/>
              <w:right w:w="108" w:type="dxa"/>
            </w:tcMar>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Урок контроля  знаний по теме «Россия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19.05</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40</w:t>
            </w:r>
          </w:p>
        </w:tc>
        <w:tc>
          <w:tcPr>
            <w:tcW w:w="7380" w:type="dxa"/>
          </w:tcPr>
          <w:p w:rsidR="00CC3164" w:rsidRPr="00591A53" w:rsidRDefault="00CC3164" w:rsidP="0024655B">
            <w:pPr>
              <w:spacing w:line="240" w:lineRule="auto"/>
              <w:jc w:val="both"/>
              <w:rPr>
                <w:rFonts w:ascii="Times New Roman" w:hAnsi="Times New Roman"/>
                <w:sz w:val="24"/>
                <w:szCs w:val="24"/>
              </w:rPr>
            </w:pPr>
            <w:r w:rsidRPr="00591A53">
              <w:rPr>
                <w:rFonts w:ascii="Times New Roman" w:hAnsi="Times New Roman"/>
                <w:sz w:val="24"/>
                <w:szCs w:val="24"/>
              </w:rPr>
              <w:t>Урок  коррекции знаний по теме «Россия в XVII 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sidRPr="00591A53">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21.05</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41</w:t>
            </w:r>
          </w:p>
        </w:tc>
        <w:tc>
          <w:tcPr>
            <w:tcW w:w="7380" w:type="dxa"/>
          </w:tcPr>
          <w:p w:rsidR="00CC3164" w:rsidRPr="00591A53" w:rsidRDefault="00CC3164" w:rsidP="0024655B">
            <w:pPr>
              <w:spacing w:line="240" w:lineRule="auto"/>
              <w:ind w:firstLine="34"/>
              <w:jc w:val="both"/>
              <w:rPr>
                <w:rFonts w:ascii="Times New Roman" w:hAnsi="Times New Roman"/>
                <w:sz w:val="24"/>
                <w:szCs w:val="24"/>
              </w:rPr>
            </w:pPr>
            <w:r>
              <w:rPr>
                <w:rFonts w:ascii="Times New Roman" w:hAnsi="Times New Roman"/>
                <w:sz w:val="24"/>
                <w:szCs w:val="24"/>
              </w:rPr>
              <w:t>О</w:t>
            </w:r>
            <w:r w:rsidRPr="00591A53">
              <w:rPr>
                <w:rFonts w:ascii="Times New Roman" w:hAnsi="Times New Roman"/>
                <w:sz w:val="24"/>
                <w:szCs w:val="24"/>
              </w:rPr>
              <w:t xml:space="preserve">бобщение </w:t>
            </w:r>
            <w:r>
              <w:rPr>
                <w:rFonts w:ascii="Times New Roman" w:hAnsi="Times New Roman"/>
                <w:sz w:val="24"/>
                <w:szCs w:val="24"/>
              </w:rPr>
              <w:t xml:space="preserve">знаний </w:t>
            </w:r>
            <w:r w:rsidRPr="00591A53">
              <w:rPr>
                <w:rFonts w:ascii="Times New Roman" w:hAnsi="Times New Roman"/>
                <w:sz w:val="24"/>
                <w:szCs w:val="24"/>
              </w:rPr>
              <w:t>по курсу «Россия в XVI в.- XVIIв.»</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26.05</w:t>
            </w:r>
          </w:p>
        </w:tc>
      </w:tr>
      <w:tr w:rsidR="00CC3164" w:rsidRPr="00591A53" w:rsidTr="00462B68">
        <w:trPr>
          <w:trHeight w:val="380"/>
        </w:trPr>
        <w:tc>
          <w:tcPr>
            <w:tcW w:w="540" w:type="dxa"/>
          </w:tcPr>
          <w:p w:rsidR="00CC3164" w:rsidRPr="00591A53" w:rsidRDefault="00CC3164" w:rsidP="00462B68">
            <w:pPr>
              <w:spacing w:line="240" w:lineRule="auto"/>
              <w:jc w:val="center"/>
              <w:rPr>
                <w:rFonts w:ascii="Times New Roman" w:hAnsi="Times New Roman"/>
                <w:sz w:val="24"/>
                <w:szCs w:val="24"/>
              </w:rPr>
            </w:pPr>
            <w:r w:rsidRPr="00591A53">
              <w:rPr>
                <w:rFonts w:ascii="Times New Roman" w:hAnsi="Times New Roman"/>
                <w:sz w:val="24"/>
                <w:szCs w:val="24"/>
              </w:rPr>
              <w:t>42</w:t>
            </w:r>
          </w:p>
        </w:tc>
        <w:tc>
          <w:tcPr>
            <w:tcW w:w="7380" w:type="dxa"/>
          </w:tcPr>
          <w:p w:rsidR="00CC3164" w:rsidRPr="00591A53" w:rsidRDefault="00CC3164" w:rsidP="004F7DB8">
            <w:pPr>
              <w:spacing w:line="240" w:lineRule="auto"/>
              <w:ind w:firstLine="34"/>
              <w:jc w:val="both"/>
              <w:rPr>
                <w:rFonts w:ascii="Times New Roman" w:hAnsi="Times New Roman"/>
                <w:sz w:val="24"/>
                <w:szCs w:val="24"/>
              </w:rPr>
            </w:pPr>
            <w:r>
              <w:rPr>
                <w:rFonts w:ascii="Times New Roman" w:hAnsi="Times New Roman"/>
                <w:sz w:val="24"/>
                <w:szCs w:val="24"/>
              </w:rPr>
              <w:t>Итоговый урок</w:t>
            </w:r>
          </w:p>
        </w:tc>
        <w:tc>
          <w:tcPr>
            <w:tcW w:w="1620" w:type="dxa"/>
          </w:tcPr>
          <w:p w:rsidR="00CC3164" w:rsidRPr="00591A53" w:rsidRDefault="00CC3164" w:rsidP="00462B68">
            <w:pPr>
              <w:tabs>
                <w:tab w:val="left" w:pos="4500"/>
              </w:tabs>
              <w:spacing w:line="240" w:lineRule="auto"/>
              <w:ind w:firstLine="34"/>
              <w:jc w:val="center"/>
              <w:rPr>
                <w:rFonts w:ascii="Times New Roman" w:hAnsi="Times New Roman"/>
                <w:sz w:val="24"/>
                <w:szCs w:val="24"/>
              </w:rPr>
            </w:pPr>
            <w:r>
              <w:rPr>
                <w:rFonts w:ascii="Times New Roman" w:hAnsi="Times New Roman"/>
                <w:sz w:val="24"/>
                <w:szCs w:val="24"/>
              </w:rPr>
              <w:t>1</w:t>
            </w:r>
          </w:p>
        </w:tc>
        <w:tc>
          <w:tcPr>
            <w:tcW w:w="900" w:type="dxa"/>
          </w:tcPr>
          <w:p w:rsidR="00CC3164" w:rsidRPr="00591A53" w:rsidRDefault="00CC3164" w:rsidP="00173E7C">
            <w:pPr>
              <w:spacing w:line="240" w:lineRule="auto"/>
              <w:ind w:firstLine="34"/>
              <w:jc w:val="both"/>
              <w:rPr>
                <w:rFonts w:ascii="Times New Roman" w:hAnsi="Times New Roman"/>
                <w:sz w:val="24"/>
                <w:szCs w:val="24"/>
              </w:rPr>
            </w:pPr>
            <w:r w:rsidRPr="00591A53">
              <w:rPr>
                <w:rFonts w:ascii="Times New Roman" w:hAnsi="Times New Roman"/>
                <w:sz w:val="24"/>
                <w:szCs w:val="24"/>
              </w:rPr>
              <w:t>28.05</w:t>
            </w:r>
          </w:p>
        </w:tc>
      </w:tr>
    </w:tbl>
    <w:p w:rsidR="00CC3164" w:rsidRPr="00591A53" w:rsidRDefault="00CC3164" w:rsidP="004F7DB8">
      <w:pPr>
        <w:spacing w:line="240" w:lineRule="auto"/>
        <w:ind w:firstLine="709"/>
        <w:jc w:val="both"/>
        <w:rPr>
          <w:rFonts w:ascii="Times New Roman" w:hAnsi="Times New Roman"/>
          <w:sz w:val="24"/>
          <w:szCs w:val="24"/>
        </w:rPr>
      </w:pPr>
    </w:p>
    <w:p w:rsidR="00CC3164" w:rsidRPr="00591A53" w:rsidRDefault="00CC3164" w:rsidP="00FD7825">
      <w:pPr>
        <w:spacing w:line="240" w:lineRule="auto"/>
        <w:ind w:firstLine="709"/>
        <w:jc w:val="center"/>
        <w:rPr>
          <w:rFonts w:ascii="Times New Roman" w:hAnsi="Times New Roman"/>
          <w:b/>
          <w:sz w:val="24"/>
          <w:szCs w:val="24"/>
        </w:rPr>
      </w:pPr>
      <w:r w:rsidRPr="00591A53">
        <w:rPr>
          <w:rFonts w:ascii="Times New Roman" w:hAnsi="Times New Roman"/>
          <w:b/>
          <w:sz w:val="24"/>
          <w:szCs w:val="24"/>
        </w:rPr>
        <w:t>8 класс.</w:t>
      </w:r>
    </w:p>
    <w:tbl>
      <w:tblPr>
        <w:tblW w:w="6186" w:type="pct"/>
        <w:tblInd w:w="-245" w:type="dxa"/>
        <w:tblCellMar>
          <w:top w:w="84" w:type="dxa"/>
          <w:left w:w="84" w:type="dxa"/>
          <w:bottom w:w="84" w:type="dxa"/>
          <w:right w:w="84" w:type="dxa"/>
        </w:tblCellMar>
        <w:tblLook w:val="00A0"/>
      </w:tblPr>
      <w:tblGrid>
        <w:gridCol w:w="574"/>
        <w:gridCol w:w="7123"/>
        <w:gridCol w:w="1515"/>
        <w:gridCol w:w="962"/>
        <w:gridCol w:w="2346"/>
      </w:tblGrid>
      <w:tr w:rsidR="00CC3164" w:rsidRPr="00591A53" w:rsidTr="0024655B">
        <w:trPr>
          <w:gridAfter w:val="1"/>
          <w:wAfter w:w="937" w:type="pct"/>
          <w:trHeight w:val="533"/>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24655B" w:rsidRDefault="00CC3164" w:rsidP="0024655B">
            <w:pPr>
              <w:pStyle w:val="NormalWeb"/>
              <w:spacing w:before="0" w:beforeAutospacing="0" w:after="150" w:afterAutospacing="0"/>
              <w:jc w:val="center"/>
              <w:rPr>
                <w:b/>
              </w:rPr>
            </w:pPr>
            <w:r w:rsidRPr="0024655B">
              <w:rPr>
                <w:b/>
              </w:rPr>
              <w:t>№</w:t>
            </w:r>
            <w:r>
              <w:rPr>
                <w:b/>
              </w:rPr>
              <w:t xml:space="preserve"> п/п</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24655B" w:rsidRDefault="00CC3164" w:rsidP="0024655B">
            <w:pPr>
              <w:pStyle w:val="NormalWeb"/>
              <w:spacing w:before="0" w:beforeAutospacing="0" w:after="150" w:afterAutospacing="0"/>
              <w:jc w:val="center"/>
              <w:rPr>
                <w:b/>
              </w:rPr>
            </w:pPr>
            <w:r>
              <w:rPr>
                <w:b/>
                <w:bCs/>
              </w:rPr>
              <w:t>Т</w:t>
            </w:r>
            <w:r w:rsidRPr="0024655B">
              <w:rPr>
                <w:b/>
                <w:bCs/>
              </w:rPr>
              <w:t>ема</w:t>
            </w:r>
            <w:r>
              <w:rPr>
                <w:b/>
                <w:bCs/>
              </w:rPr>
              <w:t xml:space="preserve"> урока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24655B" w:rsidRDefault="00CC3164" w:rsidP="0024655B">
            <w:pPr>
              <w:pStyle w:val="NormalWeb"/>
              <w:spacing w:before="0" w:beforeAutospacing="0" w:after="150" w:afterAutospacing="0"/>
              <w:jc w:val="center"/>
              <w:rPr>
                <w:b/>
              </w:rPr>
            </w:pPr>
            <w:r w:rsidRPr="0024655B">
              <w:rPr>
                <w:b/>
                <w:bCs/>
              </w:rPr>
              <w:t>Кол</w:t>
            </w:r>
            <w:r>
              <w:rPr>
                <w:b/>
                <w:bCs/>
              </w:rPr>
              <w:t>ичество</w:t>
            </w:r>
            <w:r w:rsidRPr="0024655B">
              <w:rPr>
                <w:b/>
                <w:bCs/>
              </w:rPr>
              <w:t xml:space="preserve"> часов</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24655B" w:rsidRDefault="00CC3164" w:rsidP="0024655B">
            <w:pPr>
              <w:pStyle w:val="NormalWeb"/>
              <w:spacing w:before="0" w:beforeAutospacing="0" w:after="150" w:afterAutospacing="0"/>
              <w:jc w:val="center"/>
              <w:rPr>
                <w:b/>
                <w:bCs/>
              </w:rPr>
            </w:pPr>
            <w:r w:rsidRPr="0024655B">
              <w:rPr>
                <w:b/>
                <w:bCs/>
              </w:rPr>
              <w:t>Дата</w:t>
            </w:r>
          </w:p>
        </w:tc>
      </w:tr>
      <w:tr w:rsidR="00CC3164" w:rsidRPr="00591A53" w:rsidTr="0024655B">
        <w:trPr>
          <w:gridAfter w:val="1"/>
          <w:wAfter w:w="937" w:type="pct"/>
          <w:trHeight w:val="366"/>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У истоков российской модернизации. Введение</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10.12</w:t>
            </w:r>
          </w:p>
        </w:tc>
      </w:tr>
      <w:tr w:rsidR="00CC3164" w:rsidRPr="00591A53" w:rsidTr="0024655B">
        <w:trPr>
          <w:trHeight w:val="297"/>
        </w:trPr>
        <w:tc>
          <w:tcPr>
            <w:tcW w:w="4063"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rPr>
                <w:b/>
                <w:bCs/>
              </w:rPr>
              <w:t>Тема I. Россия в эпоху преобразований Петра I (13 ч</w:t>
            </w:r>
            <w:r>
              <w:rPr>
                <w:b/>
                <w:bCs/>
              </w:rPr>
              <w:t>.</w:t>
            </w:r>
            <w:r w:rsidRPr="00591A53">
              <w:rPr>
                <w:b/>
                <w:bCs/>
              </w:rPr>
              <w:t>)</w:t>
            </w:r>
          </w:p>
        </w:tc>
        <w:tc>
          <w:tcPr>
            <w:tcW w:w="937" w:type="pct"/>
          </w:tcPr>
          <w:p w:rsidR="00CC3164" w:rsidRPr="00591A53" w:rsidRDefault="00CC3164" w:rsidP="004F7DB8">
            <w:pPr>
              <w:spacing w:line="240" w:lineRule="auto"/>
              <w:jc w:val="both"/>
              <w:rPr>
                <w:rFonts w:ascii="Times New Roman" w:hAnsi="Times New Roman"/>
                <w:sz w:val="24"/>
                <w:szCs w:val="24"/>
              </w:rPr>
            </w:pPr>
          </w:p>
        </w:tc>
      </w:tr>
      <w:tr w:rsidR="00CC3164" w:rsidRPr="00591A53" w:rsidTr="0024655B">
        <w:trPr>
          <w:gridAfter w:val="1"/>
          <w:wAfter w:w="937" w:type="pct"/>
          <w:trHeight w:val="234"/>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Россия и Европа в конце XVII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13.12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Предпосылки Петровских реформ</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17.12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4</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Начало правления Петра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20.12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5</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Великая Северная война 1700—1721 гг.</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24.12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6</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Реформы управления Петра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27.12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7</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Экономическая политика Петра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8</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Российское общество в Петровскую эпоху</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14.01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9</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 xml:space="preserve">Церковная реформа. Положение традиционных конфессий </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10</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Социальные и национальные движения. Оппозиция реформам</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21.01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11</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 xml:space="preserve">Перемены в культуре России в годы Петровских реформ </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24.01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12</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Повседневная жизнь и быт при Петре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28.01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13</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Значение петровских преобразований в истории страны</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31.01</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14</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Повторительно-обобщающий урок по теме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04.02</w:t>
            </w:r>
          </w:p>
        </w:tc>
      </w:tr>
      <w:tr w:rsidR="00CC3164" w:rsidRPr="00591A53" w:rsidTr="0024655B">
        <w:tc>
          <w:tcPr>
            <w:tcW w:w="4063"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75117D">
            <w:pPr>
              <w:pStyle w:val="NormalWeb"/>
              <w:spacing w:before="0" w:beforeAutospacing="0" w:after="150" w:afterAutospacing="0"/>
              <w:jc w:val="center"/>
            </w:pPr>
            <w:r w:rsidRPr="00591A53">
              <w:rPr>
                <w:b/>
                <w:bCs/>
              </w:rPr>
              <w:t>Тема II. Россия при наследниках Петра I: эпоха дворцовых переворотов (6 ч</w:t>
            </w:r>
            <w:r>
              <w:rPr>
                <w:b/>
                <w:bCs/>
              </w:rPr>
              <w:t>.</w:t>
            </w:r>
            <w:r w:rsidRPr="00591A53">
              <w:rPr>
                <w:b/>
                <w:bCs/>
              </w:rPr>
              <w:t>)</w:t>
            </w:r>
          </w:p>
        </w:tc>
        <w:tc>
          <w:tcPr>
            <w:tcW w:w="937" w:type="pct"/>
          </w:tcPr>
          <w:p w:rsidR="00CC3164" w:rsidRPr="00591A53" w:rsidRDefault="00CC3164" w:rsidP="004F7DB8">
            <w:pPr>
              <w:spacing w:line="240" w:lineRule="auto"/>
              <w:jc w:val="both"/>
              <w:rPr>
                <w:rFonts w:ascii="Times New Roman" w:hAnsi="Times New Roman"/>
                <w:sz w:val="24"/>
                <w:szCs w:val="24"/>
              </w:rPr>
            </w:pPr>
          </w:p>
        </w:tc>
      </w:tr>
      <w:tr w:rsidR="00CC3164" w:rsidRPr="00591A53" w:rsidTr="0075117D">
        <w:trPr>
          <w:gridAfter w:val="1"/>
          <w:wAfter w:w="937" w:type="pct"/>
          <w:trHeight w:val="483"/>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15-16</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Эпоха дворцовых переворотов (1725—1762)</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2</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07.02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17</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Внутренняя политика и экономика России в 1725—1762 гг.</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11.02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18</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Внешняя политика России в 1725—1762 гг.</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14.02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19</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Национальная и религиозная политика.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18.02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20</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Повторительно-обобщающий урок по теме 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21.02</w:t>
            </w:r>
          </w:p>
        </w:tc>
      </w:tr>
      <w:tr w:rsidR="00CC3164" w:rsidRPr="00591A53" w:rsidTr="0024655B">
        <w:tc>
          <w:tcPr>
            <w:tcW w:w="4063"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75117D">
            <w:pPr>
              <w:pStyle w:val="NormalWeb"/>
              <w:spacing w:before="0" w:beforeAutospacing="0" w:after="150" w:afterAutospacing="0"/>
              <w:jc w:val="center"/>
            </w:pPr>
            <w:r w:rsidRPr="00591A53">
              <w:rPr>
                <w:b/>
                <w:bCs/>
              </w:rPr>
              <w:t>Тема III. Российская империя при Екатерине II (9 ч</w:t>
            </w:r>
            <w:r>
              <w:rPr>
                <w:b/>
                <w:bCs/>
              </w:rPr>
              <w:t>.</w:t>
            </w:r>
            <w:r w:rsidRPr="00591A53">
              <w:rPr>
                <w:b/>
                <w:bCs/>
              </w:rPr>
              <w:t>)</w:t>
            </w:r>
          </w:p>
        </w:tc>
        <w:tc>
          <w:tcPr>
            <w:tcW w:w="937" w:type="pct"/>
          </w:tcPr>
          <w:p w:rsidR="00CC3164" w:rsidRPr="00591A53" w:rsidRDefault="00CC3164" w:rsidP="004F7DB8">
            <w:pPr>
              <w:spacing w:line="240" w:lineRule="auto"/>
              <w:jc w:val="both"/>
              <w:rPr>
                <w:rFonts w:ascii="Times New Roman" w:hAnsi="Times New Roman"/>
                <w:sz w:val="24"/>
                <w:szCs w:val="24"/>
              </w:rPr>
            </w:pP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21</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Россия в системе международных отношений</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25.02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22</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Внутренняя политика Екатерины 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28.02</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23</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Экономическое развитие России при Екатерине 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03.03</w:t>
            </w:r>
          </w:p>
        </w:tc>
      </w:tr>
      <w:tr w:rsidR="00CC3164" w:rsidRPr="00591A53" w:rsidTr="0075117D">
        <w:trPr>
          <w:gridAfter w:val="1"/>
          <w:wAfter w:w="937" w:type="pct"/>
          <w:trHeight w:val="405"/>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24</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Социальная структура российского общества второй половины XVIII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06.03</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25</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Восстание под предводительством Е. И. Пугачёва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10.03</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26</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Народы России. Религиозная и национальная политика Екатерины 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13.03</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27</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Внешняя политика Екатерины 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17.03</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28</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Начало освоения Новороссии и Крыма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20.03</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29</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Повторительно-обобщающий урок по теме III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31.03</w:t>
            </w:r>
          </w:p>
        </w:tc>
      </w:tr>
      <w:tr w:rsidR="00CC3164" w:rsidRPr="00591A53" w:rsidTr="0024655B">
        <w:tc>
          <w:tcPr>
            <w:tcW w:w="4063"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75117D">
            <w:pPr>
              <w:pStyle w:val="NormalWeb"/>
              <w:spacing w:before="0" w:beforeAutospacing="0" w:after="150" w:afterAutospacing="0"/>
              <w:jc w:val="center"/>
            </w:pPr>
            <w:r w:rsidRPr="00591A53">
              <w:rPr>
                <w:b/>
                <w:bCs/>
              </w:rPr>
              <w:t>Тема IV. Россия при Павле I (2ч</w:t>
            </w:r>
            <w:r>
              <w:rPr>
                <w:b/>
                <w:bCs/>
              </w:rPr>
              <w:t>.</w:t>
            </w:r>
            <w:r w:rsidRPr="00591A53">
              <w:rPr>
                <w:b/>
                <w:bCs/>
              </w:rPr>
              <w:t>)</w:t>
            </w:r>
          </w:p>
        </w:tc>
        <w:tc>
          <w:tcPr>
            <w:tcW w:w="937" w:type="pct"/>
          </w:tcPr>
          <w:p w:rsidR="00CC3164" w:rsidRPr="00591A53" w:rsidRDefault="00CC3164" w:rsidP="004F7DB8">
            <w:pPr>
              <w:spacing w:line="240" w:lineRule="auto"/>
              <w:jc w:val="both"/>
              <w:rPr>
                <w:rFonts w:ascii="Times New Roman" w:hAnsi="Times New Roman"/>
                <w:sz w:val="24"/>
                <w:szCs w:val="24"/>
              </w:rPr>
            </w:pP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30</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Внутренняя политика Павла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03.04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31</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Внешняя политика Павла I</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07.04</w:t>
            </w:r>
          </w:p>
        </w:tc>
      </w:tr>
      <w:tr w:rsidR="00CC3164" w:rsidRPr="00591A53" w:rsidTr="0024655B">
        <w:tc>
          <w:tcPr>
            <w:tcW w:w="4063"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75117D">
            <w:pPr>
              <w:pStyle w:val="NormalWeb"/>
              <w:spacing w:before="0" w:beforeAutospacing="0" w:after="150" w:afterAutospacing="0"/>
              <w:jc w:val="center"/>
            </w:pPr>
            <w:r w:rsidRPr="00591A53">
              <w:rPr>
                <w:b/>
                <w:bCs/>
              </w:rPr>
              <w:t>Тема V. Культурное пространство Российской империи в XVIII в. (9 ч</w:t>
            </w:r>
            <w:r>
              <w:rPr>
                <w:b/>
                <w:bCs/>
              </w:rPr>
              <w:t>.</w:t>
            </w:r>
            <w:r w:rsidRPr="00591A53">
              <w:rPr>
                <w:b/>
                <w:bCs/>
              </w:rPr>
              <w:t>)</w:t>
            </w:r>
          </w:p>
        </w:tc>
        <w:tc>
          <w:tcPr>
            <w:tcW w:w="937" w:type="pct"/>
          </w:tcPr>
          <w:p w:rsidR="00CC3164" w:rsidRPr="00591A53" w:rsidRDefault="00CC3164" w:rsidP="004F7DB8">
            <w:pPr>
              <w:spacing w:line="240" w:lineRule="auto"/>
              <w:jc w:val="both"/>
              <w:rPr>
                <w:rFonts w:ascii="Times New Roman" w:hAnsi="Times New Roman"/>
                <w:sz w:val="24"/>
                <w:szCs w:val="24"/>
              </w:rPr>
            </w:pP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32</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Общественная мысль, публицистика, литература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10.04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33</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Образование в России в XVIII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14.04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34</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Российская наука и техника в XVIII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17.04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35</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Русская архитектура XVIII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21.04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36</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Живопись и скульптура</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spacing w:line="240" w:lineRule="auto"/>
              <w:jc w:val="both"/>
              <w:rPr>
                <w:rFonts w:ascii="Times New Roman" w:hAnsi="Times New Roman"/>
                <w:sz w:val="24"/>
                <w:szCs w:val="24"/>
              </w:rPr>
            </w:pPr>
            <w:r w:rsidRPr="00591A53">
              <w:rPr>
                <w:rFonts w:ascii="Times New Roman" w:hAnsi="Times New Roman"/>
                <w:sz w:val="24"/>
                <w:szCs w:val="24"/>
              </w:rPr>
              <w:t>24.04</w:t>
            </w:r>
          </w:p>
        </w:tc>
      </w:tr>
      <w:tr w:rsidR="00CC3164" w:rsidRPr="00591A53" w:rsidTr="0075117D">
        <w:trPr>
          <w:gridAfter w:val="1"/>
          <w:wAfter w:w="937" w:type="pct"/>
          <w:trHeight w:val="234"/>
        </w:trPr>
        <w:tc>
          <w:tcPr>
            <w:tcW w:w="229" w:type="pct"/>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37</w:t>
            </w:r>
          </w:p>
        </w:tc>
        <w:tc>
          <w:tcPr>
            <w:tcW w:w="2845" w:type="pct"/>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Музыкальное и театральное искусство</w:t>
            </w:r>
          </w:p>
        </w:tc>
        <w:tc>
          <w:tcPr>
            <w:tcW w:w="605" w:type="pct"/>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4" w:space="0" w:color="auto"/>
              <w:right w:val="single" w:sz="6" w:space="0" w:color="000001"/>
            </w:tcBorders>
            <w:shd w:val="clear" w:color="auto" w:fill="FFFFFF"/>
          </w:tcPr>
          <w:p w:rsidR="00CC3164" w:rsidRPr="00591A53" w:rsidRDefault="00CC3164" w:rsidP="004F7DB8">
            <w:pPr>
              <w:jc w:val="both"/>
              <w:rPr>
                <w:rFonts w:ascii="Times New Roman" w:hAnsi="Times New Roman"/>
                <w:sz w:val="24"/>
                <w:szCs w:val="24"/>
              </w:rPr>
            </w:pPr>
            <w:r w:rsidRPr="00591A53">
              <w:rPr>
                <w:rFonts w:ascii="Times New Roman" w:hAnsi="Times New Roman"/>
                <w:sz w:val="24"/>
                <w:szCs w:val="24"/>
              </w:rPr>
              <w:t>28.04</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38</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Народы России в XVIII в.</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E53E4F">
            <w:pPr>
              <w:pStyle w:val="NormalWeb"/>
              <w:spacing w:before="0" w:beforeAutospacing="0" w:after="150" w:afterAutospacing="0"/>
              <w:jc w:val="both"/>
            </w:pPr>
            <w:r w:rsidRPr="00591A53">
              <w:t>05.05</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39</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Перемены в повседневной жизни российских сословий.</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E53E4F">
            <w:pPr>
              <w:pStyle w:val="NormalWeb"/>
              <w:spacing w:before="0" w:beforeAutospacing="0" w:after="150" w:afterAutospacing="0"/>
              <w:jc w:val="both"/>
            </w:pPr>
            <w:r w:rsidRPr="00591A53">
              <w:t>19.05</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40</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t>Контроль знаний</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rsidRPr="00591A53">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pStyle w:val="NormalWeb"/>
              <w:spacing w:before="0" w:beforeAutospacing="0" w:after="150" w:afterAutospacing="0"/>
              <w:jc w:val="both"/>
            </w:pPr>
            <w:r w:rsidRPr="00591A53">
              <w:t>22.05</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41</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Повторительно-обобщающий урок по темам IV и V</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24655B">
            <w:pPr>
              <w:pStyle w:val="NormalWeb"/>
              <w:spacing w:before="0" w:beforeAutospacing="0" w:after="150" w:afterAutospacing="0"/>
              <w:jc w:val="center"/>
            </w:pPr>
            <w:r>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pStyle w:val="NormalWeb"/>
              <w:spacing w:before="0" w:beforeAutospacing="0" w:after="150" w:afterAutospacing="0"/>
              <w:jc w:val="both"/>
            </w:pPr>
            <w:r w:rsidRPr="00591A53">
              <w:t>26.05</w:t>
            </w:r>
          </w:p>
        </w:tc>
      </w:tr>
      <w:tr w:rsidR="00CC3164" w:rsidRPr="00591A53" w:rsidTr="0024655B">
        <w:trPr>
          <w:gridAfter w:val="1"/>
          <w:wAfter w:w="937" w:type="pct"/>
        </w:trPr>
        <w:tc>
          <w:tcPr>
            <w:tcW w:w="2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rsidRPr="00591A53">
              <w:t>42</w:t>
            </w:r>
          </w:p>
        </w:tc>
        <w:tc>
          <w:tcPr>
            <w:tcW w:w="28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4F7DB8">
            <w:pPr>
              <w:pStyle w:val="NormalWeb"/>
              <w:spacing w:before="0" w:beforeAutospacing="0" w:after="150" w:afterAutospacing="0"/>
              <w:jc w:val="both"/>
            </w:pPr>
            <w:r>
              <w:t>Итоговый урок</w:t>
            </w:r>
          </w:p>
        </w:tc>
        <w:tc>
          <w:tcPr>
            <w:tcW w:w="60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C3164" w:rsidRPr="00591A53" w:rsidRDefault="00CC3164" w:rsidP="0075117D">
            <w:pPr>
              <w:pStyle w:val="NormalWeb"/>
              <w:spacing w:before="0" w:beforeAutospacing="0" w:after="150" w:afterAutospacing="0"/>
              <w:jc w:val="center"/>
            </w:pPr>
            <w:r>
              <w:t>1</w:t>
            </w:r>
          </w:p>
        </w:tc>
        <w:tc>
          <w:tcPr>
            <w:tcW w:w="384" w:type="pct"/>
            <w:tcBorders>
              <w:top w:val="single" w:sz="6" w:space="0" w:color="000001"/>
              <w:left w:val="single" w:sz="6" w:space="0" w:color="000001"/>
              <w:bottom w:val="single" w:sz="6" w:space="0" w:color="000001"/>
              <w:right w:val="single" w:sz="6" w:space="0" w:color="000001"/>
            </w:tcBorders>
            <w:shd w:val="clear" w:color="auto" w:fill="FFFFFF"/>
          </w:tcPr>
          <w:p w:rsidR="00CC3164" w:rsidRPr="00591A53" w:rsidRDefault="00CC3164" w:rsidP="004F7DB8">
            <w:pPr>
              <w:pStyle w:val="NormalWeb"/>
              <w:spacing w:before="0" w:beforeAutospacing="0" w:after="150" w:afterAutospacing="0"/>
              <w:jc w:val="both"/>
            </w:pPr>
            <w:r w:rsidRPr="00591A53">
              <w:t>29.05</w:t>
            </w:r>
          </w:p>
        </w:tc>
      </w:tr>
    </w:tbl>
    <w:p w:rsidR="00CC3164" w:rsidRPr="00591A53" w:rsidRDefault="00CC3164" w:rsidP="004F7DB8">
      <w:pPr>
        <w:spacing w:line="240" w:lineRule="auto"/>
        <w:ind w:firstLine="709"/>
        <w:jc w:val="both"/>
        <w:rPr>
          <w:rFonts w:ascii="Times New Roman" w:hAnsi="Times New Roman"/>
          <w:b/>
          <w:sz w:val="24"/>
          <w:szCs w:val="24"/>
        </w:rPr>
      </w:pPr>
    </w:p>
    <w:p w:rsidR="00CC3164" w:rsidRPr="00591A53" w:rsidRDefault="00CC3164" w:rsidP="00F47947">
      <w:pPr>
        <w:spacing w:line="240" w:lineRule="auto"/>
        <w:ind w:firstLine="709"/>
        <w:jc w:val="center"/>
        <w:rPr>
          <w:rFonts w:ascii="Times New Roman" w:hAnsi="Times New Roman"/>
          <w:b/>
          <w:sz w:val="24"/>
          <w:szCs w:val="24"/>
        </w:rPr>
      </w:pPr>
      <w:r w:rsidRPr="00591A53">
        <w:rPr>
          <w:rFonts w:ascii="Times New Roman" w:hAnsi="Times New Roman"/>
          <w:b/>
          <w:sz w:val="24"/>
          <w:szCs w:val="24"/>
        </w:rPr>
        <w:t>9 класс.</w:t>
      </w:r>
    </w:p>
    <w:tbl>
      <w:tblPr>
        <w:tblW w:w="10141" w:type="dxa"/>
        <w:tblInd w:w="-245" w:type="dxa"/>
        <w:tblLayout w:type="fixed"/>
        <w:tblCellMar>
          <w:top w:w="84" w:type="dxa"/>
          <w:left w:w="84" w:type="dxa"/>
          <w:bottom w:w="84" w:type="dxa"/>
          <w:right w:w="84" w:type="dxa"/>
        </w:tblCellMar>
        <w:tblLook w:val="00A0"/>
      </w:tblPr>
      <w:tblGrid>
        <w:gridCol w:w="574"/>
        <w:gridCol w:w="7166"/>
        <w:gridCol w:w="1620"/>
        <w:gridCol w:w="781"/>
      </w:tblGrid>
      <w:tr w:rsidR="00CC3164" w:rsidRPr="00591A53" w:rsidTr="00F47947">
        <w:trPr>
          <w:trHeight w:val="41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24655B" w:rsidRDefault="00CC3164" w:rsidP="00761EB4">
            <w:pPr>
              <w:pStyle w:val="NormalWeb"/>
              <w:spacing w:before="0" w:beforeAutospacing="0" w:after="150" w:afterAutospacing="0"/>
              <w:jc w:val="center"/>
              <w:rPr>
                <w:b/>
              </w:rPr>
            </w:pPr>
            <w:r w:rsidRPr="0024655B">
              <w:rPr>
                <w:b/>
              </w:rPr>
              <w:t>№</w:t>
            </w:r>
            <w:r>
              <w:rPr>
                <w:b/>
              </w:rPr>
              <w:t xml:space="preserve"> п/п</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24655B" w:rsidRDefault="00CC3164" w:rsidP="00761EB4">
            <w:pPr>
              <w:pStyle w:val="NormalWeb"/>
              <w:spacing w:before="0" w:beforeAutospacing="0" w:after="150" w:afterAutospacing="0"/>
              <w:jc w:val="center"/>
              <w:rPr>
                <w:b/>
              </w:rPr>
            </w:pPr>
            <w:r>
              <w:rPr>
                <w:b/>
                <w:bCs/>
              </w:rPr>
              <w:t>Т</w:t>
            </w:r>
            <w:r w:rsidRPr="0024655B">
              <w:rPr>
                <w:b/>
                <w:bCs/>
              </w:rPr>
              <w:t>ема</w:t>
            </w:r>
            <w:r>
              <w:rPr>
                <w:b/>
                <w:bCs/>
              </w:rPr>
              <w:t xml:space="preserve"> урока</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24655B" w:rsidRDefault="00CC3164" w:rsidP="00761EB4">
            <w:pPr>
              <w:pStyle w:val="NormalWeb"/>
              <w:spacing w:before="0" w:beforeAutospacing="0" w:after="150" w:afterAutospacing="0"/>
              <w:jc w:val="center"/>
              <w:rPr>
                <w:b/>
              </w:rPr>
            </w:pPr>
            <w:r w:rsidRPr="0024655B">
              <w:rPr>
                <w:b/>
                <w:bCs/>
              </w:rPr>
              <w:t>Кол</w:t>
            </w:r>
            <w:r>
              <w:rPr>
                <w:b/>
                <w:bCs/>
              </w:rPr>
              <w:t>ичество</w:t>
            </w:r>
            <w:r w:rsidRPr="0024655B">
              <w:rPr>
                <w:b/>
                <w:bCs/>
              </w:rPr>
              <w:t xml:space="preserve"> часов</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24655B" w:rsidRDefault="00CC3164" w:rsidP="00761EB4">
            <w:pPr>
              <w:pStyle w:val="NormalWeb"/>
              <w:spacing w:before="0" w:beforeAutospacing="0" w:after="150" w:afterAutospacing="0"/>
              <w:jc w:val="center"/>
              <w:rPr>
                <w:b/>
                <w:bCs/>
              </w:rPr>
            </w:pPr>
            <w:r w:rsidRPr="0024655B">
              <w:rPr>
                <w:b/>
                <w:bCs/>
              </w:rPr>
              <w:t>Дата</w:t>
            </w:r>
          </w:p>
        </w:tc>
      </w:tr>
      <w:tr w:rsidR="00CC3164" w:rsidRPr="00591A53" w:rsidTr="00F47947">
        <w:trPr>
          <w:trHeight w:val="454"/>
        </w:trPr>
        <w:tc>
          <w:tcPr>
            <w:tcW w:w="10141" w:type="dxa"/>
            <w:gridSpan w:val="4"/>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b/>
                <w:bCs/>
                <w:sz w:val="24"/>
                <w:szCs w:val="24"/>
                <w:lang w:eastAsia="ru-RU"/>
              </w:rPr>
              <w:t>Тема I. Россия в первой четверти XIX в (9ч)</w:t>
            </w:r>
          </w:p>
        </w:tc>
      </w:tr>
      <w:tr w:rsidR="00CC3164" w:rsidRPr="00591A53" w:rsidTr="00F47947">
        <w:trPr>
          <w:trHeight w:val="391"/>
        </w:trPr>
        <w:tc>
          <w:tcPr>
            <w:tcW w:w="5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16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rPr>
                <w:rFonts w:ascii="Times New Roman" w:hAnsi="Times New Roman"/>
                <w:b/>
                <w:bCs/>
                <w:sz w:val="24"/>
                <w:szCs w:val="24"/>
                <w:lang w:eastAsia="ru-RU"/>
              </w:rPr>
            </w:pPr>
            <w:r w:rsidRPr="00591A53">
              <w:rPr>
                <w:rFonts w:ascii="Times New Roman" w:hAnsi="Times New Roman"/>
                <w:sz w:val="24"/>
                <w:szCs w:val="24"/>
                <w:lang w:eastAsia="ru-RU"/>
              </w:rPr>
              <w:t>Россия и мир на рубеже XVIII—XIX вв.</w:t>
            </w:r>
          </w:p>
        </w:tc>
        <w:tc>
          <w:tcPr>
            <w:tcW w:w="162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04.09</w:t>
            </w:r>
          </w:p>
        </w:tc>
      </w:tr>
      <w:tr w:rsidR="00CC3164" w:rsidRPr="00591A53" w:rsidTr="00F47947">
        <w:trPr>
          <w:trHeight w:val="382"/>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 xml:space="preserve">Александр I: </w:t>
            </w:r>
            <w:r>
              <w:rPr>
                <w:rFonts w:ascii="Times New Roman" w:hAnsi="Times New Roman"/>
                <w:sz w:val="24"/>
                <w:szCs w:val="24"/>
                <w:lang w:eastAsia="ru-RU"/>
              </w:rPr>
              <w:t xml:space="preserve">начало правления. Реформы М. М. </w:t>
            </w:r>
            <w:r w:rsidRPr="00591A53">
              <w:rPr>
                <w:rFonts w:ascii="Times New Roman" w:hAnsi="Times New Roman"/>
                <w:sz w:val="24"/>
                <w:szCs w:val="24"/>
                <w:lang w:eastAsia="ru-RU"/>
              </w:rPr>
              <w:t>Сперанского</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06.09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Внешняя политика Александра I в 1801—1812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11.09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4</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Отечественная война 1812 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13.09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5</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Заграничные походы русской армии. Внешняя политик Александра I в 1813—1825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18.09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6</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Либеральные и охранительные тенденции во внутренней</w:t>
            </w:r>
            <w:r>
              <w:rPr>
                <w:rFonts w:ascii="Times New Roman" w:hAnsi="Times New Roman"/>
                <w:sz w:val="24"/>
                <w:szCs w:val="24"/>
                <w:lang w:eastAsia="ru-RU"/>
              </w:rPr>
              <w:t xml:space="preserve">            </w:t>
            </w:r>
            <w:r w:rsidRPr="00591A53">
              <w:rPr>
                <w:rFonts w:ascii="Times New Roman" w:hAnsi="Times New Roman"/>
                <w:sz w:val="24"/>
                <w:szCs w:val="24"/>
                <w:lang w:eastAsia="ru-RU"/>
              </w:rPr>
              <w:t>политике Александра I в 1815—1825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20.09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7</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Национальная политика Александра I</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25.09</w:t>
            </w:r>
          </w:p>
        </w:tc>
      </w:tr>
      <w:tr w:rsidR="00CC3164" w:rsidRPr="00591A53" w:rsidTr="00F47947">
        <w:trPr>
          <w:trHeight w:val="8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8</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Социально-экономическое развитие страны в первой четверти XIX 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27.09</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9</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Общественное движение при Александре I. Выступление декабристов.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02.10</w:t>
            </w:r>
          </w:p>
        </w:tc>
      </w:tr>
      <w:tr w:rsidR="00CC3164" w:rsidRPr="00591A53" w:rsidTr="00F47947">
        <w:trPr>
          <w:trHeight w:val="391"/>
        </w:trPr>
        <w:tc>
          <w:tcPr>
            <w:tcW w:w="10141" w:type="dxa"/>
            <w:gridSpan w:val="4"/>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b/>
                <w:bCs/>
                <w:sz w:val="24"/>
                <w:szCs w:val="24"/>
                <w:lang w:eastAsia="ru-RU"/>
              </w:rPr>
              <w:t>Тема II. Россия во второй четверти XIX в. (8 ч)</w:t>
            </w:r>
          </w:p>
        </w:tc>
      </w:tr>
      <w:tr w:rsidR="00CC3164" w:rsidRPr="00591A53" w:rsidTr="00F47947">
        <w:trPr>
          <w:trHeight w:val="736"/>
        </w:trPr>
        <w:tc>
          <w:tcPr>
            <w:tcW w:w="5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10</w:t>
            </w:r>
          </w:p>
        </w:tc>
        <w:tc>
          <w:tcPr>
            <w:tcW w:w="716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rPr>
                <w:rFonts w:ascii="Times New Roman" w:hAnsi="Times New Roman"/>
                <w:b/>
                <w:bCs/>
                <w:sz w:val="24"/>
                <w:szCs w:val="24"/>
                <w:lang w:eastAsia="ru-RU"/>
              </w:rPr>
            </w:pPr>
            <w:r w:rsidRPr="00591A53">
              <w:rPr>
                <w:rFonts w:ascii="Times New Roman" w:hAnsi="Times New Roman"/>
                <w:sz w:val="24"/>
                <w:szCs w:val="24"/>
                <w:lang w:eastAsia="ru-RU"/>
              </w:rPr>
              <w:t>Реформаторские и консервативные тенденции во внутренней политике Николая I</w:t>
            </w:r>
          </w:p>
        </w:tc>
        <w:tc>
          <w:tcPr>
            <w:tcW w:w="162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04.10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11</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Социально-экономическое развитие страны во второй четверти XIX 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09.10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12</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Общественное движение при Николае I</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11.10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13</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Национальная и религиозная политика Николая I. Этнокультурный облик страны</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16.10</w:t>
            </w:r>
          </w:p>
        </w:tc>
      </w:tr>
      <w:tr w:rsidR="00CC3164" w:rsidRPr="00591A53" w:rsidTr="00F47947">
        <w:trPr>
          <w:trHeight w:val="8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14</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Внешняя политика Николая I. Кавказская война 1817—1864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18.10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15</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Крымская война 1853—1856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23.10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16</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Культурное пространство империи в первой половине XIX 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25.10</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17</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Повторительно-обобщающий урок по темам I и II</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06.11</w:t>
            </w:r>
          </w:p>
        </w:tc>
      </w:tr>
      <w:tr w:rsidR="00CC3164" w:rsidRPr="00591A53" w:rsidTr="00F47947">
        <w:trPr>
          <w:trHeight w:val="235"/>
        </w:trPr>
        <w:tc>
          <w:tcPr>
            <w:tcW w:w="10141" w:type="dxa"/>
            <w:gridSpan w:val="4"/>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b/>
                <w:bCs/>
                <w:sz w:val="24"/>
                <w:szCs w:val="24"/>
                <w:lang w:eastAsia="ru-RU"/>
              </w:rPr>
              <w:t>Тема III. Россия в эпоху Великих реформ(7 ч)</w:t>
            </w:r>
          </w:p>
        </w:tc>
      </w:tr>
      <w:tr w:rsidR="00CC3164" w:rsidRPr="00591A53" w:rsidTr="00F47947">
        <w:trPr>
          <w:trHeight w:val="127"/>
        </w:trPr>
        <w:tc>
          <w:tcPr>
            <w:tcW w:w="5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18</w:t>
            </w:r>
          </w:p>
        </w:tc>
        <w:tc>
          <w:tcPr>
            <w:tcW w:w="716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rPr>
                <w:rFonts w:ascii="Times New Roman" w:hAnsi="Times New Roman"/>
                <w:b/>
                <w:bCs/>
                <w:sz w:val="24"/>
                <w:szCs w:val="24"/>
                <w:lang w:eastAsia="ru-RU"/>
              </w:rPr>
            </w:pPr>
            <w:r w:rsidRPr="00591A53">
              <w:rPr>
                <w:rFonts w:ascii="Times New Roman" w:hAnsi="Times New Roman"/>
                <w:sz w:val="24"/>
                <w:szCs w:val="24"/>
                <w:lang w:eastAsia="ru-RU"/>
              </w:rPr>
              <w:t>Европейская индустриализация и предпосылки реформ в России</w:t>
            </w:r>
          </w:p>
        </w:tc>
        <w:tc>
          <w:tcPr>
            <w:tcW w:w="162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08.11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19</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Александр II: начало правления. Крестьянская реформа1861 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13.11</w:t>
            </w:r>
          </w:p>
        </w:tc>
      </w:tr>
      <w:tr w:rsidR="00CC3164" w:rsidRPr="00591A53" w:rsidTr="00F47947">
        <w:trPr>
          <w:trHeight w:val="8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20</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Реформы 1860—1870-х гг.: социальная и правовая модернизация</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15.11</w:t>
            </w:r>
          </w:p>
        </w:tc>
      </w:tr>
      <w:tr w:rsidR="00CC3164" w:rsidRPr="00591A53" w:rsidTr="00F47947">
        <w:trPr>
          <w:trHeight w:val="398"/>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21</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Социально-экономическое развитие страны в пореформенный период</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20.11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22</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Общественное движение при Александре II и политика правительства</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22.11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23</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Национальная и религиозная политика Александра II. Национальный вопрос в России и Европе</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27.11</w:t>
            </w:r>
          </w:p>
        </w:tc>
      </w:tr>
      <w:tr w:rsidR="00CC3164" w:rsidRPr="00591A53" w:rsidTr="00F47947">
        <w:trPr>
          <w:trHeight w:val="402"/>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24</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Внешняя политика Александра II. Русско-турецкая война1877</w:t>
            </w:r>
            <w:r>
              <w:rPr>
                <w:rFonts w:ascii="Times New Roman" w:hAnsi="Times New Roman"/>
                <w:sz w:val="24"/>
                <w:szCs w:val="24"/>
                <w:lang w:eastAsia="ru-RU"/>
              </w:rPr>
              <w:t xml:space="preserve"> -</w:t>
            </w:r>
            <w:r w:rsidRPr="00591A53">
              <w:rPr>
                <w:rFonts w:ascii="Times New Roman" w:hAnsi="Times New Roman"/>
                <w:sz w:val="24"/>
                <w:szCs w:val="24"/>
                <w:lang w:eastAsia="ru-RU"/>
              </w:rPr>
              <w:t>1878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29.11</w:t>
            </w:r>
          </w:p>
        </w:tc>
      </w:tr>
      <w:tr w:rsidR="00CC3164" w:rsidRPr="00591A53" w:rsidTr="00F47947">
        <w:trPr>
          <w:trHeight w:val="266"/>
        </w:trPr>
        <w:tc>
          <w:tcPr>
            <w:tcW w:w="10141" w:type="dxa"/>
            <w:gridSpan w:val="4"/>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b/>
                <w:bCs/>
                <w:sz w:val="24"/>
                <w:szCs w:val="24"/>
                <w:lang w:eastAsia="ru-RU"/>
              </w:rPr>
              <w:t>Тема IV. Россия в 1880—1890-е гг. (7 ч)</w:t>
            </w:r>
          </w:p>
        </w:tc>
      </w:tr>
      <w:tr w:rsidR="00CC3164" w:rsidRPr="00591A53" w:rsidTr="00F47947">
        <w:trPr>
          <w:trHeight w:val="325"/>
        </w:trPr>
        <w:tc>
          <w:tcPr>
            <w:tcW w:w="5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25</w:t>
            </w:r>
          </w:p>
        </w:tc>
        <w:tc>
          <w:tcPr>
            <w:tcW w:w="716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rPr>
                <w:rFonts w:ascii="Times New Roman" w:hAnsi="Times New Roman"/>
                <w:b/>
                <w:bCs/>
                <w:sz w:val="24"/>
                <w:szCs w:val="24"/>
                <w:lang w:eastAsia="ru-RU"/>
              </w:rPr>
            </w:pPr>
            <w:r w:rsidRPr="00591A53">
              <w:rPr>
                <w:rFonts w:ascii="Times New Roman" w:hAnsi="Times New Roman"/>
                <w:sz w:val="24"/>
                <w:szCs w:val="24"/>
                <w:lang w:eastAsia="ru-RU"/>
              </w:rPr>
              <w:t>Александр III: особенности внутренней политики.</w:t>
            </w:r>
          </w:p>
        </w:tc>
        <w:tc>
          <w:tcPr>
            <w:tcW w:w="162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04.12</w:t>
            </w:r>
          </w:p>
        </w:tc>
      </w:tr>
      <w:tr w:rsidR="00CC3164" w:rsidRPr="00591A53" w:rsidTr="00F47947">
        <w:trPr>
          <w:trHeight w:val="8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26</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Перемены в экономике и социальном строе.</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06.12</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27</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Общественное движение при Александре III.</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11.12</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28</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Национальная и религиозная политика Александра III.</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13.12</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29</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Внешняя политика Александра.</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18.12</w:t>
            </w:r>
          </w:p>
        </w:tc>
      </w:tr>
      <w:tr w:rsidR="00CC3164" w:rsidRPr="00591A53" w:rsidTr="00F47947">
        <w:trPr>
          <w:trHeight w:val="192"/>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30</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Культурное пространство империи во второй половине XIX 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20.12</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31</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 xml:space="preserve"> Повседневная жизнь разных слоёв населения в XIX 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25.12</w:t>
            </w:r>
          </w:p>
        </w:tc>
      </w:tr>
      <w:tr w:rsidR="00CC3164" w:rsidRPr="00591A53" w:rsidTr="00F47947">
        <w:trPr>
          <w:trHeight w:val="375"/>
        </w:trPr>
        <w:tc>
          <w:tcPr>
            <w:tcW w:w="10141" w:type="dxa"/>
            <w:gridSpan w:val="4"/>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b/>
                <w:bCs/>
                <w:sz w:val="24"/>
                <w:szCs w:val="24"/>
                <w:lang w:eastAsia="ru-RU"/>
              </w:rPr>
              <w:t>Тема V. Россия в начале XX в.</w:t>
            </w:r>
            <w:r w:rsidRPr="00591A53">
              <w:rPr>
                <w:rFonts w:ascii="Times New Roman" w:hAnsi="Times New Roman"/>
                <w:sz w:val="24"/>
                <w:szCs w:val="24"/>
                <w:lang w:eastAsia="ru-RU"/>
              </w:rPr>
              <w:t> </w:t>
            </w:r>
          </w:p>
        </w:tc>
      </w:tr>
      <w:tr w:rsidR="00CC3164" w:rsidRPr="00591A53" w:rsidTr="00F47947">
        <w:trPr>
          <w:trHeight w:val="466"/>
        </w:trPr>
        <w:tc>
          <w:tcPr>
            <w:tcW w:w="5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32</w:t>
            </w:r>
          </w:p>
        </w:tc>
        <w:tc>
          <w:tcPr>
            <w:tcW w:w="716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Pr="00F47947"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Россия и мир на рубеже XIX—XX вв.: динамика и противоречия развития</w:t>
            </w:r>
          </w:p>
        </w:tc>
        <w:tc>
          <w:tcPr>
            <w:tcW w:w="162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C3164" w:rsidRDefault="00CC3164" w:rsidP="00F47947">
            <w:pPr>
              <w:spacing w:after="150"/>
              <w:jc w:val="center"/>
              <w:rPr>
                <w:rFonts w:ascii="Times New Roman" w:hAnsi="Times New Roman"/>
                <w:sz w:val="24"/>
                <w:szCs w:val="24"/>
                <w:lang w:eastAsia="ru-RU"/>
              </w:rPr>
            </w:pPr>
            <w:r w:rsidRPr="00591A53">
              <w:rPr>
                <w:rFonts w:ascii="Times New Roman" w:hAnsi="Times New Roman"/>
                <w:sz w:val="24"/>
                <w:szCs w:val="24"/>
                <w:lang w:eastAsia="ru-RU"/>
              </w:rPr>
              <w:t>27.12</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33</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Социально-экономическое развитие страны на рубеже XIX—XX вв.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10.01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34</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Николай II: начало правления. Политическое развитие страны в 1894—1904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15.01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35</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Внешняя политика Николая II. Русско-японская война1904</w:t>
            </w:r>
            <w:r>
              <w:rPr>
                <w:rFonts w:ascii="Times New Roman" w:hAnsi="Times New Roman"/>
                <w:sz w:val="24"/>
                <w:szCs w:val="24"/>
                <w:lang w:eastAsia="ru-RU"/>
              </w:rPr>
              <w:t xml:space="preserve"> -</w:t>
            </w:r>
            <w:r w:rsidRPr="00591A53">
              <w:rPr>
                <w:rFonts w:ascii="Times New Roman" w:hAnsi="Times New Roman"/>
                <w:sz w:val="24"/>
                <w:szCs w:val="24"/>
                <w:lang w:eastAsia="ru-RU"/>
              </w:rPr>
              <w:t>1905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17.01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36</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Первая российская революция и политические реформы1905</w:t>
            </w:r>
            <w:r>
              <w:rPr>
                <w:rFonts w:ascii="Times New Roman" w:hAnsi="Times New Roman"/>
                <w:sz w:val="24"/>
                <w:szCs w:val="24"/>
                <w:lang w:eastAsia="ru-RU"/>
              </w:rPr>
              <w:t xml:space="preserve"> -</w:t>
            </w:r>
            <w:r w:rsidRPr="00591A53">
              <w:rPr>
                <w:rFonts w:ascii="Times New Roman" w:hAnsi="Times New Roman"/>
                <w:sz w:val="24"/>
                <w:szCs w:val="24"/>
                <w:lang w:eastAsia="ru-RU"/>
              </w:rPr>
              <w:t>1907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22.01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37</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Социально-экономические реформы П. А. Столыпина.</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24.01</w:t>
            </w:r>
          </w:p>
        </w:tc>
      </w:tr>
      <w:tr w:rsidR="00CC3164" w:rsidRPr="00591A53" w:rsidTr="00F47947">
        <w:trPr>
          <w:trHeight w:val="84"/>
        </w:trPr>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38</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Политическое развитие</w:t>
            </w:r>
            <w:r>
              <w:rPr>
                <w:rFonts w:ascii="Times New Roman" w:hAnsi="Times New Roman"/>
                <w:sz w:val="24"/>
                <w:szCs w:val="24"/>
                <w:lang w:eastAsia="ru-RU"/>
              </w:rPr>
              <w:t xml:space="preserve"> </w:t>
            </w:r>
            <w:r w:rsidRPr="00591A53">
              <w:rPr>
                <w:rFonts w:ascii="Times New Roman" w:hAnsi="Times New Roman"/>
                <w:sz w:val="24"/>
                <w:szCs w:val="24"/>
                <w:lang w:eastAsia="ru-RU"/>
              </w:rPr>
              <w:t>страны в 1907—1914 гг.</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29.01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39</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Серебряный век русской культуры.</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31.01</w:t>
            </w:r>
          </w:p>
        </w:tc>
      </w:tr>
      <w:tr w:rsidR="00CC3164" w:rsidRPr="00591A53" w:rsidTr="00F47947">
        <w:tc>
          <w:tcPr>
            <w:tcW w:w="5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40</w:t>
            </w:r>
          </w:p>
        </w:tc>
        <w:tc>
          <w:tcPr>
            <w:tcW w:w="7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rPr>
                <w:rFonts w:ascii="Times New Roman" w:hAnsi="Times New Roman"/>
                <w:sz w:val="24"/>
                <w:szCs w:val="24"/>
                <w:lang w:eastAsia="ru-RU"/>
              </w:rPr>
            </w:pPr>
            <w:r w:rsidRPr="00591A53">
              <w:rPr>
                <w:rFonts w:ascii="Times New Roman" w:hAnsi="Times New Roman"/>
                <w:sz w:val="24"/>
                <w:szCs w:val="24"/>
                <w:lang w:eastAsia="ru-RU"/>
              </w:rPr>
              <w:t xml:space="preserve">Повторительно-обобщающий урок по теме </w:t>
            </w:r>
            <w:r w:rsidRPr="00F47947">
              <w:rPr>
                <w:rFonts w:ascii="Times New Roman" w:hAnsi="Times New Roman"/>
                <w:sz w:val="24"/>
                <w:szCs w:val="24"/>
                <w:lang w:eastAsia="ru-RU"/>
              </w:rPr>
              <w:t>«</w:t>
            </w:r>
            <w:r w:rsidRPr="00F47947">
              <w:rPr>
                <w:rFonts w:ascii="Times New Roman" w:hAnsi="Times New Roman"/>
                <w:bCs/>
                <w:sz w:val="24"/>
                <w:szCs w:val="24"/>
                <w:lang w:eastAsia="ru-RU"/>
              </w:rPr>
              <w:t>Россия в начале XX в»</w:t>
            </w:r>
            <w:r>
              <w:rPr>
                <w:rFonts w:ascii="Times New Roman" w:hAnsi="Times New Roman"/>
                <w:bCs/>
                <w:sz w:val="24"/>
                <w:szCs w:val="24"/>
                <w:lang w:eastAsia="ru-RU"/>
              </w:rPr>
              <w:t xml:space="preserve"> Контроль знаний.</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1</w:t>
            </w:r>
          </w:p>
        </w:tc>
        <w:tc>
          <w:tcPr>
            <w:tcW w:w="7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C3164" w:rsidRPr="00591A53" w:rsidRDefault="00CC3164" w:rsidP="00F47947">
            <w:pPr>
              <w:spacing w:after="150" w:line="240" w:lineRule="auto"/>
              <w:jc w:val="center"/>
              <w:rPr>
                <w:rFonts w:ascii="Times New Roman" w:hAnsi="Times New Roman"/>
                <w:sz w:val="24"/>
                <w:szCs w:val="24"/>
                <w:lang w:eastAsia="ru-RU"/>
              </w:rPr>
            </w:pPr>
            <w:r w:rsidRPr="00591A53">
              <w:rPr>
                <w:rFonts w:ascii="Times New Roman" w:hAnsi="Times New Roman"/>
                <w:sz w:val="24"/>
                <w:szCs w:val="24"/>
                <w:lang w:eastAsia="ru-RU"/>
              </w:rPr>
              <w:t>05.02</w:t>
            </w:r>
          </w:p>
        </w:tc>
      </w:tr>
    </w:tbl>
    <w:p w:rsidR="00CC3164" w:rsidRPr="00591A53" w:rsidRDefault="00CC3164" w:rsidP="004F7DB8">
      <w:pPr>
        <w:spacing w:line="240" w:lineRule="auto"/>
        <w:jc w:val="both"/>
        <w:rPr>
          <w:rFonts w:ascii="Times New Roman" w:hAnsi="Times New Roman"/>
          <w:b/>
          <w:sz w:val="24"/>
          <w:szCs w:val="24"/>
        </w:rPr>
      </w:pPr>
    </w:p>
    <w:p w:rsidR="00CC3164" w:rsidRPr="00591A53" w:rsidRDefault="00CC3164" w:rsidP="00B90241">
      <w:pPr>
        <w:pStyle w:val="ListParagraph"/>
        <w:numPr>
          <w:ilvl w:val="0"/>
          <w:numId w:val="46"/>
        </w:numPr>
        <w:spacing w:line="240" w:lineRule="auto"/>
        <w:jc w:val="center"/>
        <w:rPr>
          <w:rFonts w:ascii="Times New Roman" w:hAnsi="Times New Roman"/>
          <w:b/>
          <w:sz w:val="24"/>
          <w:szCs w:val="24"/>
        </w:rPr>
      </w:pPr>
      <w:r w:rsidRPr="00591A53">
        <w:rPr>
          <w:rFonts w:ascii="Times New Roman" w:hAnsi="Times New Roman"/>
          <w:b/>
          <w:sz w:val="24"/>
          <w:szCs w:val="24"/>
        </w:rPr>
        <w:t>Лист корректировки рабочей программы.</w:t>
      </w:r>
    </w:p>
    <w:tbl>
      <w:tblPr>
        <w:tblpPr w:leftFromText="180" w:rightFromText="180" w:vertAnchor="text" w:horzAnchor="margin" w:tblpY="385"/>
        <w:tblW w:w="9836" w:type="dxa"/>
        <w:tblLayout w:type="fixed"/>
        <w:tblCellMar>
          <w:top w:w="55" w:type="dxa"/>
          <w:left w:w="55" w:type="dxa"/>
          <w:bottom w:w="55" w:type="dxa"/>
          <w:right w:w="55" w:type="dxa"/>
        </w:tblCellMar>
        <w:tblLook w:val="00A0"/>
      </w:tblPr>
      <w:tblGrid>
        <w:gridCol w:w="955"/>
        <w:gridCol w:w="2340"/>
        <w:gridCol w:w="1418"/>
        <w:gridCol w:w="1863"/>
        <w:gridCol w:w="1843"/>
        <w:gridCol w:w="1417"/>
      </w:tblGrid>
      <w:tr w:rsidR="00CC3164" w:rsidRPr="00591A53" w:rsidTr="006C1413">
        <w:trPr>
          <w:trHeight w:val="366"/>
        </w:trPr>
        <w:tc>
          <w:tcPr>
            <w:tcW w:w="955" w:type="dxa"/>
            <w:tcBorders>
              <w:top w:val="single" w:sz="2" w:space="0" w:color="000000"/>
              <w:left w:val="single" w:sz="2" w:space="0" w:color="000000"/>
              <w:bottom w:val="single" w:sz="2" w:space="0" w:color="000000"/>
              <w:right w:val="nil"/>
            </w:tcBorders>
            <w:vAlign w:val="center"/>
          </w:tcPr>
          <w:p w:rsidR="00CC3164" w:rsidRPr="00591A53" w:rsidRDefault="00CC3164" w:rsidP="004F7DB8">
            <w:pPr>
              <w:spacing w:line="240" w:lineRule="auto"/>
              <w:ind w:left="113" w:right="113"/>
              <w:jc w:val="both"/>
              <w:rPr>
                <w:rFonts w:ascii="Times New Roman" w:hAnsi="Times New Roman"/>
                <w:sz w:val="24"/>
                <w:szCs w:val="24"/>
              </w:rPr>
            </w:pPr>
            <w:r w:rsidRPr="00591A53">
              <w:rPr>
                <w:rFonts w:ascii="Times New Roman" w:hAnsi="Times New Roman"/>
                <w:sz w:val="24"/>
                <w:szCs w:val="24"/>
              </w:rPr>
              <w:t>№  урока</w:t>
            </w:r>
          </w:p>
          <w:p w:rsidR="00CC3164" w:rsidRPr="00591A53" w:rsidRDefault="00CC3164" w:rsidP="004F7DB8">
            <w:pPr>
              <w:spacing w:line="240" w:lineRule="auto"/>
              <w:ind w:left="113" w:right="113"/>
              <w:jc w:val="both"/>
              <w:rPr>
                <w:rFonts w:ascii="Times New Roman" w:hAnsi="Times New Roman"/>
                <w:sz w:val="24"/>
                <w:szCs w:val="24"/>
              </w:rPr>
            </w:pPr>
            <w:r w:rsidRPr="00591A53">
              <w:rPr>
                <w:rFonts w:ascii="Times New Roman" w:hAnsi="Times New Roman"/>
                <w:sz w:val="24"/>
                <w:szCs w:val="24"/>
              </w:rPr>
              <w:t>п/п</w:t>
            </w:r>
          </w:p>
        </w:tc>
        <w:tc>
          <w:tcPr>
            <w:tcW w:w="2340" w:type="dxa"/>
            <w:tcBorders>
              <w:top w:val="single" w:sz="2" w:space="0" w:color="000000"/>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r w:rsidRPr="00591A53">
              <w:rPr>
                <w:rFonts w:ascii="Times New Roman" w:hAnsi="Times New Roman" w:cs="Times New Roman"/>
                <w:sz w:val="24"/>
                <w:szCs w:val="24"/>
              </w:rPr>
              <w:t>Название темы</w:t>
            </w:r>
          </w:p>
        </w:tc>
        <w:tc>
          <w:tcPr>
            <w:tcW w:w="1418" w:type="dxa"/>
            <w:tcBorders>
              <w:top w:val="single" w:sz="2" w:space="0" w:color="000000"/>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r w:rsidRPr="00591A53">
              <w:rPr>
                <w:rFonts w:ascii="Times New Roman" w:hAnsi="Times New Roman" w:cs="Times New Roman"/>
                <w:sz w:val="24"/>
                <w:szCs w:val="24"/>
              </w:rPr>
              <w:t>Дата проведения по плану</w:t>
            </w:r>
          </w:p>
        </w:tc>
        <w:tc>
          <w:tcPr>
            <w:tcW w:w="1863" w:type="dxa"/>
            <w:tcBorders>
              <w:top w:val="single" w:sz="2" w:space="0" w:color="000000"/>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r w:rsidRPr="00591A53">
              <w:rPr>
                <w:rFonts w:ascii="Times New Roman" w:hAnsi="Times New Roman" w:cs="Times New Roman"/>
                <w:sz w:val="24"/>
                <w:szCs w:val="24"/>
              </w:rPr>
              <w:t>Причина корректировки</w:t>
            </w:r>
          </w:p>
        </w:tc>
        <w:tc>
          <w:tcPr>
            <w:tcW w:w="1843" w:type="dxa"/>
            <w:tcBorders>
              <w:top w:val="single" w:sz="2" w:space="0" w:color="000000"/>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r w:rsidRPr="00591A53">
              <w:rPr>
                <w:rFonts w:ascii="Times New Roman" w:hAnsi="Times New Roman" w:cs="Times New Roman"/>
                <w:sz w:val="24"/>
                <w:szCs w:val="24"/>
              </w:rPr>
              <w:t>Корректирующие мероприятия</w:t>
            </w:r>
          </w:p>
        </w:tc>
        <w:tc>
          <w:tcPr>
            <w:tcW w:w="1417" w:type="dxa"/>
            <w:tcBorders>
              <w:top w:val="single" w:sz="2" w:space="0" w:color="000000"/>
              <w:left w:val="single" w:sz="2" w:space="0" w:color="000000"/>
              <w:bottom w:val="single" w:sz="2" w:space="0" w:color="000000"/>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r w:rsidRPr="00591A53">
              <w:rPr>
                <w:rFonts w:ascii="Times New Roman" w:hAnsi="Times New Roman" w:cs="Times New Roman"/>
                <w:sz w:val="24"/>
                <w:szCs w:val="24"/>
              </w:rPr>
              <w:t>Дата проведения по факту</w:t>
            </w:r>
          </w:p>
        </w:tc>
      </w:tr>
      <w:tr w:rsidR="00CC3164" w:rsidRPr="00591A53" w:rsidTr="006C1413">
        <w:trPr>
          <w:trHeight w:val="420"/>
        </w:trPr>
        <w:tc>
          <w:tcPr>
            <w:tcW w:w="955"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nil"/>
              <w:left w:val="single" w:sz="2" w:space="0" w:color="000000"/>
              <w:bottom w:val="single" w:sz="2" w:space="0" w:color="000000"/>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442"/>
        </w:trPr>
        <w:tc>
          <w:tcPr>
            <w:tcW w:w="955"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nil"/>
              <w:left w:val="single" w:sz="2" w:space="0" w:color="000000"/>
              <w:bottom w:val="single" w:sz="2" w:space="0" w:color="000000"/>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420"/>
        </w:trPr>
        <w:tc>
          <w:tcPr>
            <w:tcW w:w="955"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nil"/>
              <w:left w:val="single" w:sz="2" w:space="0" w:color="000000"/>
              <w:bottom w:val="single" w:sz="2" w:space="0" w:color="000000"/>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420"/>
        </w:trPr>
        <w:tc>
          <w:tcPr>
            <w:tcW w:w="955"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nil"/>
              <w:left w:val="single" w:sz="2" w:space="0" w:color="000000"/>
              <w:bottom w:val="single" w:sz="2" w:space="0" w:color="000000"/>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396"/>
        </w:trPr>
        <w:tc>
          <w:tcPr>
            <w:tcW w:w="955" w:type="dxa"/>
            <w:tcBorders>
              <w:top w:val="nil"/>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nil"/>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nil"/>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nil"/>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nil"/>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nil"/>
              <w:left w:val="single" w:sz="2" w:space="0" w:color="000000"/>
              <w:bottom w:val="single" w:sz="4" w:space="0" w:color="auto"/>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396"/>
        </w:trPr>
        <w:tc>
          <w:tcPr>
            <w:tcW w:w="955"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2" w:space="0" w:color="000000"/>
              <w:bottom w:val="single" w:sz="4" w:space="0" w:color="auto"/>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396"/>
        </w:trPr>
        <w:tc>
          <w:tcPr>
            <w:tcW w:w="955"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2" w:space="0" w:color="000000"/>
              <w:bottom w:val="single" w:sz="4" w:space="0" w:color="auto"/>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r w:rsidR="00CC3164" w:rsidRPr="00591A53" w:rsidTr="006C1413">
        <w:trPr>
          <w:trHeight w:val="396"/>
        </w:trPr>
        <w:tc>
          <w:tcPr>
            <w:tcW w:w="955"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2340"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6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2" w:space="0" w:color="000000"/>
              <w:bottom w:val="single" w:sz="4" w:space="0" w:color="auto"/>
              <w:right w:val="nil"/>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2" w:space="0" w:color="000000"/>
              <w:bottom w:val="single" w:sz="4" w:space="0" w:color="auto"/>
              <w:right w:val="single" w:sz="2" w:space="0" w:color="000000"/>
            </w:tcBorders>
            <w:vAlign w:val="center"/>
          </w:tcPr>
          <w:p w:rsidR="00CC3164" w:rsidRPr="00591A53" w:rsidRDefault="00CC3164" w:rsidP="004F7DB8">
            <w:pPr>
              <w:pStyle w:val="a"/>
              <w:snapToGrid w:val="0"/>
              <w:spacing w:after="0" w:line="240" w:lineRule="auto"/>
              <w:jc w:val="both"/>
              <w:rPr>
                <w:rFonts w:ascii="Times New Roman" w:hAnsi="Times New Roman" w:cs="Times New Roman"/>
                <w:sz w:val="24"/>
                <w:szCs w:val="24"/>
              </w:rPr>
            </w:pPr>
          </w:p>
        </w:tc>
      </w:tr>
    </w:tbl>
    <w:p w:rsidR="00CC3164" w:rsidRPr="00591A53" w:rsidRDefault="00CC3164" w:rsidP="004F7DB8">
      <w:pPr>
        <w:pStyle w:val="ListParagraph"/>
        <w:spacing w:line="240" w:lineRule="auto"/>
        <w:jc w:val="both"/>
        <w:rPr>
          <w:rFonts w:ascii="Times New Roman" w:hAnsi="Times New Roman"/>
          <w:sz w:val="24"/>
          <w:szCs w:val="24"/>
        </w:rPr>
      </w:pPr>
    </w:p>
    <w:p w:rsidR="00CC3164" w:rsidRPr="00591A53" w:rsidRDefault="00CC3164" w:rsidP="004F7DB8">
      <w:pPr>
        <w:pStyle w:val="ListParagraph"/>
        <w:spacing w:line="240" w:lineRule="auto"/>
        <w:jc w:val="both"/>
        <w:rPr>
          <w:rFonts w:ascii="Times New Roman" w:hAnsi="Times New Roman"/>
          <w:b/>
          <w:sz w:val="24"/>
          <w:szCs w:val="24"/>
          <w:lang w:val="en-US"/>
        </w:rPr>
      </w:pPr>
    </w:p>
    <w:sectPr w:rsidR="00CC3164" w:rsidRPr="00591A53" w:rsidSect="00CF2258">
      <w:pgSz w:w="11906" w:h="16838"/>
      <w:pgMar w:top="42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64" w:rsidRDefault="00CC3164" w:rsidP="00E42FA6">
      <w:pPr>
        <w:spacing w:after="0" w:line="240" w:lineRule="auto"/>
      </w:pPr>
      <w:r>
        <w:separator/>
      </w:r>
    </w:p>
  </w:endnote>
  <w:endnote w:type="continuationSeparator" w:id="0">
    <w:p w:rsidR="00CC3164" w:rsidRDefault="00CC3164" w:rsidP="00E4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64" w:rsidRDefault="00CC3164" w:rsidP="00E42FA6">
      <w:pPr>
        <w:spacing w:after="0" w:line="240" w:lineRule="auto"/>
      </w:pPr>
      <w:r>
        <w:separator/>
      </w:r>
    </w:p>
  </w:footnote>
  <w:footnote w:type="continuationSeparator" w:id="0">
    <w:p w:rsidR="00CC3164" w:rsidRDefault="00CC3164" w:rsidP="00E42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F8"/>
    <w:multiLevelType w:val="hybridMultilevel"/>
    <w:tmpl w:val="FFFFFFFF"/>
    <w:lvl w:ilvl="0" w:tplc="2C60B28C">
      <w:start w:val="1"/>
      <w:numFmt w:val="bullet"/>
      <w:lvlText w:val="и"/>
      <w:lvlJc w:val="left"/>
    </w:lvl>
    <w:lvl w:ilvl="1" w:tplc="4984D818">
      <w:start w:val="1"/>
      <w:numFmt w:val="bullet"/>
      <w:lvlText w:val=""/>
      <w:lvlJc w:val="left"/>
    </w:lvl>
    <w:lvl w:ilvl="2" w:tplc="9E48A47E">
      <w:numFmt w:val="decimal"/>
      <w:lvlText w:val=""/>
      <w:lvlJc w:val="left"/>
      <w:rPr>
        <w:rFonts w:cs="Times New Roman"/>
      </w:rPr>
    </w:lvl>
    <w:lvl w:ilvl="3" w:tplc="1AC45AE4">
      <w:numFmt w:val="decimal"/>
      <w:lvlText w:val=""/>
      <w:lvlJc w:val="left"/>
      <w:rPr>
        <w:rFonts w:cs="Times New Roman"/>
      </w:rPr>
    </w:lvl>
    <w:lvl w:ilvl="4" w:tplc="529A4E16">
      <w:numFmt w:val="decimal"/>
      <w:lvlText w:val=""/>
      <w:lvlJc w:val="left"/>
      <w:rPr>
        <w:rFonts w:cs="Times New Roman"/>
      </w:rPr>
    </w:lvl>
    <w:lvl w:ilvl="5" w:tplc="2A34971C">
      <w:numFmt w:val="decimal"/>
      <w:lvlText w:val=""/>
      <w:lvlJc w:val="left"/>
      <w:rPr>
        <w:rFonts w:cs="Times New Roman"/>
      </w:rPr>
    </w:lvl>
    <w:lvl w:ilvl="6" w:tplc="87262FD8">
      <w:numFmt w:val="decimal"/>
      <w:lvlText w:val=""/>
      <w:lvlJc w:val="left"/>
      <w:rPr>
        <w:rFonts w:cs="Times New Roman"/>
      </w:rPr>
    </w:lvl>
    <w:lvl w:ilvl="7" w:tplc="EE1E9F04">
      <w:numFmt w:val="decimal"/>
      <w:lvlText w:val=""/>
      <w:lvlJc w:val="left"/>
      <w:rPr>
        <w:rFonts w:cs="Times New Roman"/>
      </w:rPr>
    </w:lvl>
    <w:lvl w:ilvl="8" w:tplc="EA069A2C">
      <w:numFmt w:val="decimal"/>
      <w:lvlText w:val=""/>
      <w:lvlJc w:val="left"/>
      <w:rPr>
        <w:rFonts w:cs="Times New Roman"/>
      </w:rPr>
    </w:lvl>
  </w:abstractNum>
  <w:abstractNum w:abstractNumId="1">
    <w:nsid w:val="0000013E"/>
    <w:multiLevelType w:val="hybridMultilevel"/>
    <w:tmpl w:val="FFFFFFFF"/>
    <w:lvl w:ilvl="0" w:tplc="27FEBBBC">
      <w:start w:val="1"/>
      <w:numFmt w:val="bullet"/>
      <w:lvlText w:val="В"/>
      <w:lvlJc w:val="left"/>
    </w:lvl>
    <w:lvl w:ilvl="1" w:tplc="BC521D24">
      <w:numFmt w:val="decimal"/>
      <w:lvlText w:val=""/>
      <w:lvlJc w:val="left"/>
      <w:rPr>
        <w:rFonts w:cs="Times New Roman"/>
      </w:rPr>
    </w:lvl>
    <w:lvl w:ilvl="2" w:tplc="6290897A">
      <w:numFmt w:val="decimal"/>
      <w:lvlText w:val=""/>
      <w:lvlJc w:val="left"/>
      <w:rPr>
        <w:rFonts w:cs="Times New Roman"/>
      </w:rPr>
    </w:lvl>
    <w:lvl w:ilvl="3" w:tplc="B32656AC">
      <w:numFmt w:val="decimal"/>
      <w:lvlText w:val=""/>
      <w:lvlJc w:val="left"/>
      <w:rPr>
        <w:rFonts w:cs="Times New Roman"/>
      </w:rPr>
    </w:lvl>
    <w:lvl w:ilvl="4" w:tplc="9FD06156">
      <w:numFmt w:val="decimal"/>
      <w:lvlText w:val=""/>
      <w:lvlJc w:val="left"/>
      <w:rPr>
        <w:rFonts w:cs="Times New Roman"/>
      </w:rPr>
    </w:lvl>
    <w:lvl w:ilvl="5" w:tplc="91EC92C2">
      <w:numFmt w:val="decimal"/>
      <w:lvlText w:val=""/>
      <w:lvlJc w:val="left"/>
      <w:rPr>
        <w:rFonts w:cs="Times New Roman"/>
      </w:rPr>
    </w:lvl>
    <w:lvl w:ilvl="6" w:tplc="B8949494">
      <w:numFmt w:val="decimal"/>
      <w:lvlText w:val=""/>
      <w:lvlJc w:val="left"/>
      <w:rPr>
        <w:rFonts w:cs="Times New Roman"/>
      </w:rPr>
    </w:lvl>
    <w:lvl w:ilvl="7" w:tplc="631EF708">
      <w:numFmt w:val="decimal"/>
      <w:lvlText w:val=""/>
      <w:lvlJc w:val="left"/>
      <w:rPr>
        <w:rFonts w:cs="Times New Roman"/>
      </w:rPr>
    </w:lvl>
    <w:lvl w:ilvl="8" w:tplc="95460C9A">
      <w:numFmt w:val="decimal"/>
      <w:lvlText w:val=""/>
      <w:lvlJc w:val="left"/>
      <w:rPr>
        <w:rFonts w:cs="Times New Roman"/>
      </w:rPr>
    </w:lvl>
  </w:abstractNum>
  <w:abstractNum w:abstractNumId="2">
    <w:nsid w:val="000003F4"/>
    <w:multiLevelType w:val="hybridMultilevel"/>
    <w:tmpl w:val="FFFFFFFF"/>
    <w:lvl w:ilvl="0" w:tplc="D74890D4">
      <w:start w:val="1"/>
      <w:numFmt w:val="bullet"/>
      <w:lvlText w:val="и"/>
      <w:lvlJc w:val="left"/>
    </w:lvl>
    <w:lvl w:ilvl="1" w:tplc="BEB23FD4">
      <w:start w:val="2"/>
      <w:numFmt w:val="decimal"/>
      <w:lvlText w:val="%2."/>
      <w:lvlJc w:val="left"/>
      <w:rPr>
        <w:rFonts w:cs="Times New Roman"/>
      </w:rPr>
    </w:lvl>
    <w:lvl w:ilvl="2" w:tplc="19ECEDEC">
      <w:numFmt w:val="decimal"/>
      <w:lvlText w:val=""/>
      <w:lvlJc w:val="left"/>
      <w:rPr>
        <w:rFonts w:cs="Times New Roman"/>
      </w:rPr>
    </w:lvl>
    <w:lvl w:ilvl="3" w:tplc="380A2AE0">
      <w:numFmt w:val="decimal"/>
      <w:lvlText w:val=""/>
      <w:lvlJc w:val="left"/>
      <w:rPr>
        <w:rFonts w:cs="Times New Roman"/>
      </w:rPr>
    </w:lvl>
    <w:lvl w:ilvl="4" w:tplc="16C03B30">
      <w:numFmt w:val="decimal"/>
      <w:lvlText w:val=""/>
      <w:lvlJc w:val="left"/>
      <w:rPr>
        <w:rFonts w:cs="Times New Roman"/>
      </w:rPr>
    </w:lvl>
    <w:lvl w:ilvl="5" w:tplc="14102B18">
      <w:numFmt w:val="decimal"/>
      <w:lvlText w:val=""/>
      <w:lvlJc w:val="left"/>
      <w:rPr>
        <w:rFonts w:cs="Times New Roman"/>
      </w:rPr>
    </w:lvl>
    <w:lvl w:ilvl="6" w:tplc="9A94BDA8">
      <w:numFmt w:val="decimal"/>
      <w:lvlText w:val=""/>
      <w:lvlJc w:val="left"/>
      <w:rPr>
        <w:rFonts w:cs="Times New Roman"/>
      </w:rPr>
    </w:lvl>
    <w:lvl w:ilvl="7" w:tplc="8CB2EE8E">
      <w:numFmt w:val="decimal"/>
      <w:lvlText w:val=""/>
      <w:lvlJc w:val="left"/>
      <w:rPr>
        <w:rFonts w:cs="Times New Roman"/>
      </w:rPr>
    </w:lvl>
    <w:lvl w:ilvl="8" w:tplc="3B5468B6">
      <w:numFmt w:val="decimal"/>
      <w:lvlText w:val=""/>
      <w:lvlJc w:val="left"/>
      <w:rPr>
        <w:rFonts w:cs="Times New Roman"/>
      </w:rPr>
    </w:lvl>
  </w:abstractNum>
  <w:abstractNum w:abstractNumId="3">
    <w:nsid w:val="0000041E"/>
    <w:multiLevelType w:val="hybridMultilevel"/>
    <w:tmpl w:val="0C6E3E46"/>
    <w:lvl w:ilvl="0" w:tplc="7E260A20">
      <w:start w:val="3"/>
      <w:numFmt w:val="decimal"/>
      <w:lvlText w:val="%1."/>
      <w:lvlJc w:val="left"/>
      <w:rPr>
        <w:rFonts w:cs="Times New Roman"/>
        <w:b/>
      </w:rPr>
    </w:lvl>
    <w:lvl w:ilvl="1" w:tplc="254ACA0A">
      <w:numFmt w:val="decimal"/>
      <w:lvlText w:val=""/>
      <w:lvlJc w:val="left"/>
      <w:rPr>
        <w:rFonts w:cs="Times New Roman"/>
      </w:rPr>
    </w:lvl>
    <w:lvl w:ilvl="2" w:tplc="58DC6DE8">
      <w:numFmt w:val="decimal"/>
      <w:lvlText w:val=""/>
      <w:lvlJc w:val="left"/>
      <w:rPr>
        <w:rFonts w:cs="Times New Roman"/>
      </w:rPr>
    </w:lvl>
    <w:lvl w:ilvl="3" w:tplc="CAE8BACE">
      <w:numFmt w:val="decimal"/>
      <w:lvlText w:val=""/>
      <w:lvlJc w:val="left"/>
      <w:rPr>
        <w:rFonts w:cs="Times New Roman"/>
      </w:rPr>
    </w:lvl>
    <w:lvl w:ilvl="4" w:tplc="04268CBE">
      <w:numFmt w:val="decimal"/>
      <w:lvlText w:val=""/>
      <w:lvlJc w:val="left"/>
      <w:rPr>
        <w:rFonts w:cs="Times New Roman"/>
      </w:rPr>
    </w:lvl>
    <w:lvl w:ilvl="5" w:tplc="C7A81234">
      <w:numFmt w:val="decimal"/>
      <w:lvlText w:val=""/>
      <w:lvlJc w:val="left"/>
      <w:rPr>
        <w:rFonts w:cs="Times New Roman"/>
      </w:rPr>
    </w:lvl>
    <w:lvl w:ilvl="6" w:tplc="A3243F28">
      <w:numFmt w:val="decimal"/>
      <w:lvlText w:val=""/>
      <w:lvlJc w:val="left"/>
      <w:rPr>
        <w:rFonts w:cs="Times New Roman"/>
      </w:rPr>
    </w:lvl>
    <w:lvl w:ilvl="7" w:tplc="59987FFE">
      <w:numFmt w:val="decimal"/>
      <w:lvlText w:val=""/>
      <w:lvlJc w:val="left"/>
      <w:rPr>
        <w:rFonts w:cs="Times New Roman"/>
      </w:rPr>
    </w:lvl>
    <w:lvl w:ilvl="8" w:tplc="9044EC10">
      <w:numFmt w:val="decimal"/>
      <w:lvlText w:val=""/>
      <w:lvlJc w:val="left"/>
      <w:rPr>
        <w:rFonts w:cs="Times New Roman"/>
      </w:rPr>
    </w:lvl>
  </w:abstractNum>
  <w:abstractNum w:abstractNumId="4">
    <w:nsid w:val="00000533"/>
    <w:multiLevelType w:val="hybridMultilevel"/>
    <w:tmpl w:val="FFFFFFFF"/>
    <w:lvl w:ilvl="0" w:tplc="BCA47878">
      <w:start w:val="1"/>
      <w:numFmt w:val="bullet"/>
      <w:lvlText w:val=""/>
      <w:lvlJc w:val="left"/>
    </w:lvl>
    <w:lvl w:ilvl="1" w:tplc="34E80D96">
      <w:numFmt w:val="decimal"/>
      <w:lvlText w:val=""/>
      <w:lvlJc w:val="left"/>
      <w:rPr>
        <w:rFonts w:cs="Times New Roman"/>
      </w:rPr>
    </w:lvl>
    <w:lvl w:ilvl="2" w:tplc="8D706EDA">
      <w:numFmt w:val="decimal"/>
      <w:lvlText w:val=""/>
      <w:lvlJc w:val="left"/>
      <w:rPr>
        <w:rFonts w:cs="Times New Roman"/>
      </w:rPr>
    </w:lvl>
    <w:lvl w:ilvl="3" w:tplc="249A6C26">
      <w:numFmt w:val="decimal"/>
      <w:lvlText w:val=""/>
      <w:lvlJc w:val="left"/>
      <w:rPr>
        <w:rFonts w:cs="Times New Roman"/>
      </w:rPr>
    </w:lvl>
    <w:lvl w:ilvl="4" w:tplc="62F6DF2A">
      <w:numFmt w:val="decimal"/>
      <w:lvlText w:val=""/>
      <w:lvlJc w:val="left"/>
      <w:rPr>
        <w:rFonts w:cs="Times New Roman"/>
      </w:rPr>
    </w:lvl>
    <w:lvl w:ilvl="5" w:tplc="D00C03EC">
      <w:numFmt w:val="decimal"/>
      <w:lvlText w:val=""/>
      <w:lvlJc w:val="left"/>
      <w:rPr>
        <w:rFonts w:cs="Times New Roman"/>
      </w:rPr>
    </w:lvl>
    <w:lvl w:ilvl="6" w:tplc="C712AE34">
      <w:numFmt w:val="decimal"/>
      <w:lvlText w:val=""/>
      <w:lvlJc w:val="left"/>
      <w:rPr>
        <w:rFonts w:cs="Times New Roman"/>
      </w:rPr>
    </w:lvl>
    <w:lvl w:ilvl="7" w:tplc="8274FF8C">
      <w:numFmt w:val="decimal"/>
      <w:lvlText w:val=""/>
      <w:lvlJc w:val="left"/>
      <w:rPr>
        <w:rFonts w:cs="Times New Roman"/>
      </w:rPr>
    </w:lvl>
    <w:lvl w:ilvl="8" w:tplc="4392B580">
      <w:numFmt w:val="decimal"/>
      <w:lvlText w:val=""/>
      <w:lvlJc w:val="left"/>
      <w:rPr>
        <w:rFonts w:cs="Times New Roman"/>
      </w:rPr>
    </w:lvl>
  </w:abstractNum>
  <w:abstractNum w:abstractNumId="5">
    <w:nsid w:val="00000DFC"/>
    <w:multiLevelType w:val="hybridMultilevel"/>
    <w:tmpl w:val="FFFFFFFF"/>
    <w:lvl w:ilvl="0" w:tplc="AF60AD34">
      <w:start w:val="1"/>
      <w:numFmt w:val="bullet"/>
      <w:lvlText w:val="и"/>
      <w:lvlJc w:val="left"/>
    </w:lvl>
    <w:lvl w:ilvl="1" w:tplc="394EB0EE">
      <w:start w:val="1"/>
      <w:numFmt w:val="bullet"/>
      <w:lvlText w:val=""/>
      <w:lvlJc w:val="left"/>
    </w:lvl>
    <w:lvl w:ilvl="2" w:tplc="25D4A43E">
      <w:numFmt w:val="decimal"/>
      <w:lvlText w:val=""/>
      <w:lvlJc w:val="left"/>
      <w:rPr>
        <w:rFonts w:cs="Times New Roman"/>
      </w:rPr>
    </w:lvl>
    <w:lvl w:ilvl="3" w:tplc="4B463272">
      <w:numFmt w:val="decimal"/>
      <w:lvlText w:val=""/>
      <w:lvlJc w:val="left"/>
      <w:rPr>
        <w:rFonts w:cs="Times New Roman"/>
      </w:rPr>
    </w:lvl>
    <w:lvl w:ilvl="4" w:tplc="9904C058">
      <w:numFmt w:val="decimal"/>
      <w:lvlText w:val=""/>
      <w:lvlJc w:val="left"/>
      <w:rPr>
        <w:rFonts w:cs="Times New Roman"/>
      </w:rPr>
    </w:lvl>
    <w:lvl w:ilvl="5" w:tplc="72CEB228">
      <w:numFmt w:val="decimal"/>
      <w:lvlText w:val=""/>
      <w:lvlJc w:val="left"/>
      <w:rPr>
        <w:rFonts w:cs="Times New Roman"/>
      </w:rPr>
    </w:lvl>
    <w:lvl w:ilvl="6" w:tplc="20943DB6">
      <w:numFmt w:val="decimal"/>
      <w:lvlText w:val=""/>
      <w:lvlJc w:val="left"/>
      <w:rPr>
        <w:rFonts w:cs="Times New Roman"/>
      </w:rPr>
    </w:lvl>
    <w:lvl w:ilvl="7" w:tplc="F68AB664">
      <w:numFmt w:val="decimal"/>
      <w:lvlText w:val=""/>
      <w:lvlJc w:val="left"/>
      <w:rPr>
        <w:rFonts w:cs="Times New Roman"/>
      </w:rPr>
    </w:lvl>
    <w:lvl w:ilvl="8" w:tplc="892A9230">
      <w:numFmt w:val="decimal"/>
      <w:lvlText w:val=""/>
      <w:lvlJc w:val="left"/>
      <w:rPr>
        <w:rFonts w:cs="Times New Roman"/>
      </w:rPr>
    </w:lvl>
  </w:abstractNum>
  <w:abstractNum w:abstractNumId="6">
    <w:nsid w:val="00000FF4"/>
    <w:multiLevelType w:val="hybridMultilevel"/>
    <w:tmpl w:val="F7E22C04"/>
    <w:lvl w:ilvl="0" w:tplc="EBEA2774">
      <w:start w:val="1"/>
      <w:numFmt w:val="decimal"/>
      <w:lvlText w:val="%1."/>
      <w:lvlJc w:val="left"/>
      <w:rPr>
        <w:rFonts w:cs="Times New Roman"/>
        <w:b/>
      </w:rPr>
    </w:lvl>
    <w:lvl w:ilvl="1" w:tplc="4064941A">
      <w:numFmt w:val="decimal"/>
      <w:lvlText w:val=""/>
      <w:lvlJc w:val="left"/>
      <w:rPr>
        <w:rFonts w:cs="Times New Roman"/>
      </w:rPr>
    </w:lvl>
    <w:lvl w:ilvl="2" w:tplc="1B7CBE90">
      <w:numFmt w:val="decimal"/>
      <w:lvlText w:val=""/>
      <w:lvlJc w:val="left"/>
      <w:rPr>
        <w:rFonts w:cs="Times New Roman"/>
      </w:rPr>
    </w:lvl>
    <w:lvl w:ilvl="3" w:tplc="104A34E6">
      <w:numFmt w:val="decimal"/>
      <w:lvlText w:val=""/>
      <w:lvlJc w:val="left"/>
      <w:rPr>
        <w:rFonts w:cs="Times New Roman"/>
      </w:rPr>
    </w:lvl>
    <w:lvl w:ilvl="4" w:tplc="DB76E1BC">
      <w:numFmt w:val="decimal"/>
      <w:lvlText w:val=""/>
      <w:lvlJc w:val="left"/>
      <w:rPr>
        <w:rFonts w:cs="Times New Roman"/>
      </w:rPr>
    </w:lvl>
    <w:lvl w:ilvl="5" w:tplc="6F3E26B0">
      <w:numFmt w:val="decimal"/>
      <w:lvlText w:val=""/>
      <w:lvlJc w:val="left"/>
      <w:rPr>
        <w:rFonts w:cs="Times New Roman"/>
      </w:rPr>
    </w:lvl>
    <w:lvl w:ilvl="6" w:tplc="B64E75F8">
      <w:numFmt w:val="decimal"/>
      <w:lvlText w:val=""/>
      <w:lvlJc w:val="left"/>
      <w:rPr>
        <w:rFonts w:cs="Times New Roman"/>
      </w:rPr>
    </w:lvl>
    <w:lvl w:ilvl="7" w:tplc="50AC67F6">
      <w:numFmt w:val="decimal"/>
      <w:lvlText w:val=""/>
      <w:lvlJc w:val="left"/>
      <w:rPr>
        <w:rFonts w:cs="Times New Roman"/>
      </w:rPr>
    </w:lvl>
    <w:lvl w:ilvl="8" w:tplc="DAEADC38">
      <w:numFmt w:val="decimal"/>
      <w:lvlText w:val=""/>
      <w:lvlJc w:val="left"/>
      <w:rPr>
        <w:rFonts w:cs="Times New Roman"/>
      </w:rPr>
    </w:lvl>
  </w:abstractNum>
  <w:abstractNum w:abstractNumId="7">
    <w:nsid w:val="000017C5"/>
    <w:multiLevelType w:val="hybridMultilevel"/>
    <w:tmpl w:val="FFFFFFFF"/>
    <w:lvl w:ilvl="0" w:tplc="C40EE526">
      <w:start w:val="1"/>
      <w:numFmt w:val="bullet"/>
      <w:lvlText w:val=""/>
      <w:lvlJc w:val="left"/>
    </w:lvl>
    <w:lvl w:ilvl="1" w:tplc="793C8DD2">
      <w:numFmt w:val="decimal"/>
      <w:lvlText w:val=""/>
      <w:lvlJc w:val="left"/>
      <w:rPr>
        <w:rFonts w:cs="Times New Roman"/>
      </w:rPr>
    </w:lvl>
    <w:lvl w:ilvl="2" w:tplc="3984080C">
      <w:numFmt w:val="decimal"/>
      <w:lvlText w:val=""/>
      <w:lvlJc w:val="left"/>
      <w:rPr>
        <w:rFonts w:cs="Times New Roman"/>
      </w:rPr>
    </w:lvl>
    <w:lvl w:ilvl="3" w:tplc="0A28ED64">
      <w:numFmt w:val="decimal"/>
      <w:lvlText w:val=""/>
      <w:lvlJc w:val="left"/>
      <w:rPr>
        <w:rFonts w:cs="Times New Roman"/>
      </w:rPr>
    </w:lvl>
    <w:lvl w:ilvl="4" w:tplc="DA548A88">
      <w:numFmt w:val="decimal"/>
      <w:lvlText w:val=""/>
      <w:lvlJc w:val="left"/>
      <w:rPr>
        <w:rFonts w:cs="Times New Roman"/>
      </w:rPr>
    </w:lvl>
    <w:lvl w:ilvl="5" w:tplc="128028FC">
      <w:numFmt w:val="decimal"/>
      <w:lvlText w:val=""/>
      <w:lvlJc w:val="left"/>
      <w:rPr>
        <w:rFonts w:cs="Times New Roman"/>
      </w:rPr>
    </w:lvl>
    <w:lvl w:ilvl="6" w:tplc="CD585F56">
      <w:numFmt w:val="decimal"/>
      <w:lvlText w:val=""/>
      <w:lvlJc w:val="left"/>
      <w:rPr>
        <w:rFonts w:cs="Times New Roman"/>
      </w:rPr>
    </w:lvl>
    <w:lvl w:ilvl="7" w:tplc="DA629A32">
      <w:numFmt w:val="decimal"/>
      <w:lvlText w:val=""/>
      <w:lvlJc w:val="left"/>
      <w:rPr>
        <w:rFonts w:cs="Times New Roman"/>
      </w:rPr>
    </w:lvl>
    <w:lvl w:ilvl="8" w:tplc="1D103956">
      <w:numFmt w:val="decimal"/>
      <w:lvlText w:val=""/>
      <w:lvlJc w:val="left"/>
      <w:rPr>
        <w:rFonts w:cs="Times New Roman"/>
      </w:rPr>
    </w:lvl>
  </w:abstractNum>
  <w:abstractNum w:abstractNumId="8">
    <w:nsid w:val="00001C63"/>
    <w:multiLevelType w:val="hybridMultilevel"/>
    <w:tmpl w:val="FFFFFFFF"/>
    <w:lvl w:ilvl="0" w:tplc="93F831BE">
      <w:start w:val="1"/>
      <w:numFmt w:val="bullet"/>
      <w:lvlText w:val="и"/>
      <w:lvlJc w:val="left"/>
    </w:lvl>
    <w:lvl w:ilvl="1" w:tplc="8BDC1740">
      <w:start w:val="1"/>
      <w:numFmt w:val="bullet"/>
      <w:lvlText w:val=""/>
      <w:lvlJc w:val="left"/>
    </w:lvl>
    <w:lvl w:ilvl="2" w:tplc="70BE8F26">
      <w:numFmt w:val="decimal"/>
      <w:lvlText w:val=""/>
      <w:lvlJc w:val="left"/>
      <w:rPr>
        <w:rFonts w:cs="Times New Roman"/>
      </w:rPr>
    </w:lvl>
    <w:lvl w:ilvl="3" w:tplc="2E2241A0">
      <w:numFmt w:val="decimal"/>
      <w:lvlText w:val=""/>
      <w:lvlJc w:val="left"/>
      <w:rPr>
        <w:rFonts w:cs="Times New Roman"/>
      </w:rPr>
    </w:lvl>
    <w:lvl w:ilvl="4" w:tplc="F9FE333C">
      <w:numFmt w:val="decimal"/>
      <w:lvlText w:val=""/>
      <w:lvlJc w:val="left"/>
      <w:rPr>
        <w:rFonts w:cs="Times New Roman"/>
      </w:rPr>
    </w:lvl>
    <w:lvl w:ilvl="5" w:tplc="0E648318">
      <w:numFmt w:val="decimal"/>
      <w:lvlText w:val=""/>
      <w:lvlJc w:val="left"/>
      <w:rPr>
        <w:rFonts w:cs="Times New Roman"/>
      </w:rPr>
    </w:lvl>
    <w:lvl w:ilvl="6" w:tplc="CBF047B8">
      <w:numFmt w:val="decimal"/>
      <w:lvlText w:val=""/>
      <w:lvlJc w:val="left"/>
      <w:rPr>
        <w:rFonts w:cs="Times New Roman"/>
      </w:rPr>
    </w:lvl>
    <w:lvl w:ilvl="7" w:tplc="BFC465EA">
      <w:numFmt w:val="decimal"/>
      <w:lvlText w:val=""/>
      <w:lvlJc w:val="left"/>
      <w:rPr>
        <w:rFonts w:cs="Times New Roman"/>
      </w:rPr>
    </w:lvl>
    <w:lvl w:ilvl="8" w:tplc="5B06555A">
      <w:numFmt w:val="decimal"/>
      <w:lvlText w:val=""/>
      <w:lvlJc w:val="left"/>
      <w:rPr>
        <w:rFonts w:cs="Times New Roman"/>
      </w:rPr>
    </w:lvl>
  </w:abstractNum>
  <w:abstractNum w:abstractNumId="9">
    <w:nsid w:val="000020C3"/>
    <w:multiLevelType w:val="hybridMultilevel"/>
    <w:tmpl w:val="FFFFFFFF"/>
    <w:lvl w:ilvl="0" w:tplc="D436B5C0">
      <w:start w:val="1"/>
      <w:numFmt w:val="bullet"/>
      <w:lvlText w:val=""/>
      <w:lvlJc w:val="left"/>
    </w:lvl>
    <w:lvl w:ilvl="1" w:tplc="1F24E85C">
      <w:numFmt w:val="decimal"/>
      <w:lvlText w:val=""/>
      <w:lvlJc w:val="left"/>
      <w:rPr>
        <w:rFonts w:cs="Times New Roman"/>
      </w:rPr>
    </w:lvl>
    <w:lvl w:ilvl="2" w:tplc="9EBAB95E">
      <w:numFmt w:val="decimal"/>
      <w:lvlText w:val=""/>
      <w:lvlJc w:val="left"/>
      <w:rPr>
        <w:rFonts w:cs="Times New Roman"/>
      </w:rPr>
    </w:lvl>
    <w:lvl w:ilvl="3" w:tplc="C77A4402">
      <w:numFmt w:val="decimal"/>
      <w:lvlText w:val=""/>
      <w:lvlJc w:val="left"/>
      <w:rPr>
        <w:rFonts w:cs="Times New Roman"/>
      </w:rPr>
    </w:lvl>
    <w:lvl w:ilvl="4" w:tplc="975AF546">
      <w:numFmt w:val="decimal"/>
      <w:lvlText w:val=""/>
      <w:lvlJc w:val="left"/>
      <w:rPr>
        <w:rFonts w:cs="Times New Roman"/>
      </w:rPr>
    </w:lvl>
    <w:lvl w:ilvl="5" w:tplc="39DAE748">
      <w:numFmt w:val="decimal"/>
      <w:lvlText w:val=""/>
      <w:lvlJc w:val="left"/>
      <w:rPr>
        <w:rFonts w:cs="Times New Roman"/>
      </w:rPr>
    </w:lvl>
    <w:lvl w:ilvl="6" w:tplc="629EDE2E">
      <w:numFmt w:val="decimal"/>
      <w:lvlText w:val=""/>
      <w:lvlJc w:val="left"/>
      <w:rPr>
        <w:rFonts w:cs="Times New Roman"/>
      </w:rPr>
    </w:lvl>
    <w:lvl w:ilvl="7" w:tplc="2516261E">
      <w:numFmt w:val="decimal"/>
      <w:lvlText w:val=""/>
      <w:lvlJc w:val="left"/>
      <w:rPr>
        <w:rFonts w:cs="Times New Roman"/>
      </w:rPr>
    </w:lvl>
    <w:lvl w:ilvl="8" w:tplc="A4CE1292">
      <w:numFmt w:val="decimal"/>
      <w:lvlText w:val=""/>
      <w:lvlJc w:val="left"/>
      <w:rPr>
        <w:rFonts w:cs="Times New Roman"/>
      </w:rPr>
    </w:lvl>
  </w:abstractNum>
  <w:abstractNum w:abstractNumId="10">
    <w:nsid w:val="00002565"/>
    <w:multiLevelType w:val="hybridMultilevel"/>
    <w:tmpl w:val="FFFFFFFF"/>
    <w:lvl w:ilvl="0" w:tplc="F0AA67A0">
      <w:start w:val="2"/>
      <w:numFmt w:val="decimal"/>
      <w:lvlText w:val="%1"/>
      <w:lvlJc w:val="left"/>
      <w:rPr>
        <w:rFonts w:cs="Times New Roman"/>
      </w:rPr>
    </w:lvl>
    <w:lvl w:ilvl="1" w:tplc="F6AE0DB0">
      <w:numFmt w:val="decimal"/>
      <w:lvlText w:val=""/>
      <w:lvlJc w:val="left"/>
      <w:rPr>
        <w:rFonts w:cs="Times New Roman"/>
      </w:rPr>
    </w:lvl>
    <w:lvl w:ilvl="2" w:tplc="8D128D10">
      <w:numFmt w:val="decimal"/>
      <w:lvlText w:val=""/>
      <w:lvlJc w:val="left"/>
      <w:rPr>
        <w:rFonts w:cs="Times New Roman"/>
      </w:rPr>
    </w:lvl>
    <w:lvl w:ilvl="3" w:tplc="38244544">
      <w:numFmt w:val="decimal"/>
      <w:lvlText w:val=""/>
      <w:lvlJc w:val="left"/>
      <w:rPr>
        <w:rFonts w:cs="Times New Roman"/>
      </w:rPr>
    </w:lvl>
    <w:lvl w:ilvl="4" w:tplc="D00036F4">
      <w:numFmt w:val="decimal"/>
      <w:lvlText w:val=""/>
      <w:lvlJc w:val="left"/>
      <w:rPr>
        <w:rFonts w:cs="Times New Roman"/>
      </w:rPr>
    </w:lvl>
    <w:lvl w:ilvl="5" w:tplc="7CC289E8">
      <w:numFmt w:val="decimal"/>
      <w:lvlText w:val=""/>
      <w:lvlJc w:val="left"/>
      <w:rPr>
        <w:rFonts w:cs="Times New Roman"/>
      </w:rPr>
    </w:lvl>
    <w:lvl w:ilvl="6" w:tplc="2EE45704">
      <w:numFmt w:val="decimal"/>
      <w:lvlText w:val=""/>
      <w:lvlJc w:val="left"/>
      <w:rPr>
        <w:rFonts w:cs="Times New Roman"/>
      </w:rPr>
    </w:lvl>
    <w:lvl w:ilvl="7" w:tplc="93FA846A">
      <w:numFmt w:val="decimal"/>
      <w:lvlText w:val=""/>
      <w:lvlJc w:val="left"/>
      <w:rPr>
        <w:rFonts w:cs="Times New Roman"/>
      </w:rPr>
    </w:lvl>
    <w:lvl w:ilvl="8" w:tplc="61626D70">
      <w:numFmt w:val="decimal"/>
      <w:lvlText w:val=""/>
      <w:lvlJc w:val="left"/>
      <w:rPr>
        <w:rFonts w:cs="Times New Roman"/>
      </w:rPr>
    </w:lvl>
  </w:abstractNum>
  <w:abstractNum w:abstractNumId="11">
    <w:nsid w:val="00003369"/>
    <w:multiLevelType w:val="hybridMultilevel"/>
    <w:tmpl w:val="FFFFFFFF"/>
    <w:lvl w:ilvl="0" w:tplc="FC780EB6">
      <w:start w:val="1"/>
      <w:numFmt w:val="bullet"/>
      <w:lvlText w:val="•"/>
      <w:lvlJc w:val="left"/>
    </w:lvl>
    <w:lvl w:ilvl="1" w:tplc="D3C27AFE">
      <w:numFmt w:val="decimal"/>
      <w:lvlText w:val=""/>
      <w:lvlJc w:val="left"/>
      <w:rPr>
        <w:rFonts w:cs="Times New Roman"/>
      </w:rPr>
    </w:lvl>
    <w:lvl w:ilvl="2" w:tplc="D9BA4174">
      <w:numFmt w:val="decimal"/>
      <w:lvlText w:val=""/>
      <w:lvlJc w:val="left"/>
      <w:rPr>
        <w:rFonts w:cs="Times New Roman"/>
      </w:rPr>
    </w:lvl>
    <w:lvl w:ilvl="3" w:tplc="920C6FC8">
      <w:numFmt w:val="decimal"/>
      <w:lvlText w:val=""/>
      <w:lvlJc w:val="left"/>
      <w:rPr>
        <w:rFonts w:cs="Times New Roman"/>
      </w:rPr>
    </w:lvl>
    <w:lvl w:ilvl="4" w:tplc="E3F6F9B8">
      <w:numFmt w:val="decimal"/>
      <w:lvlText w:val=""/>
      <w:lvlJc w:val="left"/>
      <w:rPr>
        <w:rFonts w:cs="Times New Roman"/>
      </w:rPr>
    </w:lvl>
    <w:lvl w:ilvl="5" w:tplc="92426A7E">
      <w:numFmt w:val="decimal"/>
      <w:lvlText w:val=""/>
      <w:lvlJc w:val="left"/>
      <w:rPr>
        <w:rFonts w:cs="Times New Roman"/>
      </w:rPr>
    </w:lvl>
    <w:lvl w:ilvl="6" w:tplc="C6F41108">
      <w:numFmt w:val="decimal"/>
      <w:lvlText w:val=""/>
      <w:lvlJc w:val="left"/>
      <w:rPr>
        <w:rFonts w:cs="Times New Roman"/>
      </w:rPr>
    </w:lvl>
    <w:lvl w:ilvl="7" w:tplc="A2F4E4EE">
      <w:numFmt w:val="decimal"/>
      <w:lvlText w:val=""/>
      <w:lvlJc w:val="left"/>
      <w:rPr>
        <w:rFonts w:cs="Times New Roman"/>
      </w:rPr>
    </w:lvl>
    <w:lvl w:ilvl="8" w:tplc="261208E6">
      <w:numFmt w:val="decimal"/>
      <w:lvlText w:val=""/>
      <w:lvlJc w:val="left"/>
      <w:rPr>
        <w:rFonts w:cs="Times New Roman"/>
      </w:rPr>
    </w:lvl>
  </w:abstractNum>
  <w:abstractNum w:abstractNumId="12">
    <w:nsid w:val="00003484"/>
    <w:multiLevelType w:val="hybridMultilevel"/>
    <w:tmpl w:val="FFFFFFFF"/>
    <w:lvl w:ilvl="0" w:tplc="C5F272C0">
      <w:start w:val="1"/>
      <w:numFmt w:val="bullet"/>
      <w:lvlText w:val=""/>
      <w:lvlJc w:val="left"/>
    </w:lvl>
    <w:lvl w:ilvl="1" w:tplc="8B76D71C">
      <w:numFmt w:val="decimal"/>
      <w:lvlText w:val=""/>
      <w:lvlJc w:val="left"/>
      <w:rPr>
        <w:rFonts w:cs="Times New Roman"/>
      </w:rPr>
    </w:lvl>
    <w:lvl w:ilvl="2" w:tplc="DFCE696E">
      <w:numFmt w:val="decimal"/>
      <w:lvlText w:val=""/>
      <w:lvlJc w:val="left"/>
      <w:rPr>
        <w:rFonts w:cs="Times New Roman"/>
      </w:rPr>
    </w:lvl>
    <w:lvl w:ilvl="3" w:tplc="212C1E9E">
      <w:numFmt w:val="decimal"/>
      <w:lvlText w:val=""/>
      <w:lvlJc w:val="left"/>
      <w:rPr>
        <w:rFonts w:cs="Times New Roman"/>
      </w:rPr>
    </w:lvl>
    <w:lvl w:ilvl="4" w:tplc="EB6AF4E0">
      <w:numFmt w:val="decimal"/>
      <w:lvlText w:val=""/>
      <w:lvlJc w:val="left"/>
      <w:rPr>
        <w:rFonts w:cs="Times New Roman"/>
      </w:rPr>
    </w:lvl>
    <w:lvl w:ilvl="5" w:tplc="DE7CD43E">
      <w:numFmt w:val="decimal"/>
      <w:lvlText w:val=""/>
      <w:lvlJc w:val="left"/>
      <w:rPr>
        <w:rFonts w:cs="Times New Roman"/>
      </w:rPr>
    </w:lvl>
    <w:lvl w:ilvl="6" w:tplc="D1DEA906">
      <w:numFmt w:val="decimal"/>
      <w:lvlText w:val=""/>
      <w:lvlJc w:val="left"/>
      <w:rPr>
        <w:rFonts w:cs="Times New Roman"/>
      </w:rPr>
    </w:lvl>
    <w:lvl w:ilvl="7" w:tplc="DF8A54AC">
      <w:numFmt w:val="decimal"/>
      <w:lvlText w:val=""/>
      <w:lvlJc w:val="left"/>
      <w:rPr>
        <w:rFonts w:cs="Times New Roman"/>
      </w:rPr>
    </w:lvl>
    <w:lvl w:ilvl="8" w:tplc="BB761AA0">
      <w:numFmt w:val="decimal"/>
      <w:lvlText w:val=""/>
      <w:lvlJc w:val="left"/>
      <w:rPr>
        <w:rFonts w:cs="Times New Roman"/>
      </w:rPr>
    </w:lvl>
  </w:abstractNum>
  <w:abstractNum w:abstractNumId="13">
    <w:nsid w:val="00003974"/>
    <w:multiLevelType w:val="hybridMultilevel"/>
    <w:tmpl w:val="45C4E96A"/>
    <w:lvl w:ilvl="0" w:tplc="F07AFFA8">
      <w:start w:val="1"/>
      <w:numFmt w:val="bullet"/>
      <w:lvlText w:val="ее"/>
      <w:lvlJc w:val="left"/>
    </w:lvl>
    <w:lvl w:ilvl="1" w:tplc="46D4BD98">
      <w:start w:val="4"/>
      <w:numFmt w:val="decimal"/>
      <w:lvlText w:val="%2."/>
      <w:lvlJc w:val="left"/>
      <w:rPr>
        <w:rFonts w:cs="Times New Roman"/>
        <w:b/>
      </w:rPr>
    </w:lvl>
    <w:lvl w:ilvl="2" w:tplc="60CCEABA">
      <w:numFmt w:val="decimal"/>
      <w:lvlText w:val=""/>
      <w:lvlJc w:val="left"/>
      <w:rPr>
        <w:rFonts w:cs="Times New Roman"/>
      </w:rPr>
    </w:lvl>
    <w:lvl w:ilvl="3" w:tplc="A030CDF0">
      <w:numFmt w:val="decimal"/>
      <w:lvlText w:val=""/>
      <w:lvlJc w:val="left"/>
      <w:rPr>
        <w:rFonts w:cs="Times New Roman"/>
      </w:rPr>
    </w:lvl>
    <w:lvl w:ilvl="4" w:tplc="FBA23224">
      <w:numFmt w:val="decimal"/>
      <w:lvlText w:val=""/>
      <w:lvlJc w:val="left"/>
      <w:rPr>
        <w:rFonts w:cs="Times New Roman"/>
      </w:rPr>
    </w:lvl>
    <w:lvl w:ilvl="5" w:tplc="E76A952A">
      <w:numFmt w:val="decimal"/>
      <w:lvlText w:val=""/>
      <w:lvlJc w:val="left"/>
      <w:rPr>
        <w:rFonts w:cs="Times New Roman"/>
      </w:rPr>
    </w:lvl>
    <w:lvl w:ilvl="6" w:tplc="045454F6">
      <w:numFmt w:val="decimal"/>
      <w:lvlText w:val=""/>
      <w:lvlJc w:val="left"/>
      <w:rPr>
        <w:rFonts w:cs="Times New Roman"/>
      </w:rPr>
    </w:lvl>
    <w:lvl w:ilvl="7" w:tplc="F1840F08">
      <w:numFmt w:val="decimal"/>
      <w:lvlText w:val=""/>
      <w:lvlJc w:val="left"/>
      <w:rPr>
        <w:rFonts w:cs="Times New Roman"/>
      </w:rPr>
    </w:lvl>
    <w:lvl w:ilvl="8" w:tplc="0EC85690">
      <w:numFmt w:val="decimal"/>
      <w:lvlText w:val=""/>
      <w:lvlJc w:val="left"/>
      <w:rPr>
        <w:rFonts w:cs="Times New Roman"/>
      </w:rPr>
    </w:lvl>
  </w:abstractNum>
  <w:abstractNum w:abstractNumId="14">
    <w:nsid w:val="00003DC5"/>
    <w:multiLevelType w:val="hybridMultilevel"/>
    <w:tmpl w:val="FFFFFFFF"/>
    <w:lvl w:ilvl="0" w:tplc="92786854">
      <w:start w:val="1"/>
      <w:numFmt w:val="bullet"/>
      <w:lvlText w:val=""/>
      <w:lvlJc w:val="left"/>
    </w:lvl>
    <w:lvl w:ilvl="1" w:tplc="C6147ABC">
      <w:numFmt w:val="decimal"/>
      <w:lvlText w:val=""/>
      <w:lvlJc w:val="left"/>
      <w:rPr>
        <w:rFonts w:cs="Times New Roman"/>
      </w:rPr>
    </w:lvl>
    <w:lvl w:ilvl="2" w:tplc="13FE5FC2">
      <w:numFmt w:val="decimal"/>
      <w:lvlText w:val=""/>
      <w:lvlJc w:val="left"/>
      <w:rPr>
        <w:rFonts w:cs="Times New Roman"/>
      </w:rPr>
    </w:lvl>
    <w:lvl w:ilvl="3" w:tplc="0AEC8218">
      <w:numFmt w:val="decimal"/>
      <w:lvlText w:val=""/>
      <w:lvlJc w:val="left"/>
      <w:rPr>
        <w:rFonts w:cs="Times New Roman"/>
      </w:rPr>
    </w:lvl>
    <w:lvl w:ilvl="4" w:tplc="4E0A614E">
      <w:numFmt w:val="decimal"/>
      <w:lvlText w:val=""/>
      <w:lvlJc w:val="left"/>
      <w:rPr>
        <w:rFonts w:cs="Times New Roman"/>
      </w:rPr>
    </w:lvl>
    <w:lvl w:ilvl="5" w:tplc="495CDF46">
      <w:numFmt w:val="decimal"/>
      <w:lvlText w:val=""/>
      <w:lvlJc w:val="left"/>
      <w:rPr>
        <w:rFonts w:cs="Times New Roman"/>
      </w:rPr>
    </w:lvl>
    <w:lvl w:ilvl="6" w:tplc="26ECA8A2">
      <w:numFmt w:val="decimal"/>
      <w:lvlText w:val=""/>
      <w:lvlJc w:val="left"/>
      <w:rPr>
        <w:rFonts w:cs="Times New Roman"/>
      </w:rPr>
    </w:lvl>
    <w:lvl w:ilvl="7" w:tplc="F6443F1A">
      <w:numFmt w:val="decimal"/>
      <w:lvlText w:val=""/>
      <w:lvlJc w:val="left"/>
      <w:rPr>
        <w:rFonts w:cs="Times New Roman"/>
      </w:rPr>
    </w:lvl>
    <w:lvl w:ilvl="8" w:tplc="56D0F7A4">
      <w:numFmt w:val="decimal"/>
      <w:lvlText w:val=""/>
      <w:lvlJc w:val="left"/>
      <w:rPr>
        <w:rFonts w:cs="Times New Roman"/>
      </w:rPr>
    </w:lvl>
  </w:abstractNum>
  <w:abstractNum w:abstractNumId="15">
    <w:nsid w:val="00004630"/>
    <w:multiLevelType w:val="hybridMultilevel"/>
    <w:tmpl w:val="FFFFFFFF"/>
    <w:lvl w:ilvl="0" w:tplc="46AED0D2">
      <w:start w:val="1"/>
      <w:numFmt w:val="bullet"/>
      <w:lvlText w:val="•"/>
      <w:lvlJc w:val="left"/>
    </w:lvl>
    <w:lvl w:ilvl="1" w:tplc="B3B6C456">
      <w:numFmt w:val="decimal"/>
      <w:lvlText w:val=""/>
      <w:lvlJc w:val="left"/>
      <w:rPr>
        <w:rFonts w:cs="Times New Roman"/>
      </w:rPr>
    </w:lvl>
    <w:lvl w:ilvl="2" w:tplc="D3B0A9F2">
      <w:numFmt w:val="decimal"/>
      <w:lvlText w:val=""/>
      <w:lvlJc w:val="left"/>
      <w:rPr>
        <w:rFonts w:cs="Times New Roman"/>
      </w:rPr>
    </w:lvl>
    <w:lvl w:ilvl="3" w:tplc="57A4C674">
      <w:numFmt w:val="decimal"/>
      <w:lvlText w:val=""/>
      <w:lvlJc w:val="left"/>
      <w:rPr>
        <w:rFonts w:cs="Times New Roman"/>
      </w:rPr>
    </w:lvl>
    <w:lvl w:ilvl="4" w:tplc="F3386DD4">
      <w:numFmt w:val="decimal"/>
      <w:lvlText w:val=""/>
      <w:lvlJc w:val="left"/>
      <w:rPr>
        <w:rFonts w:cs="Times New Roman"/>
      </w:rPr>
    </w:lvl>
    <w:lvl w:ilvl="5" w:tplc="C79AF864">
      <w:numFmt w:val="decimal"/>
      <w:lvlText w:val=""/>
      <w:lvlJc w:val="left"/>
      <w:rPr>
        <w:rFonts w:cs="Times New Roman"/>
      </w:rPr>
    </w:lvl>
    <w:lvl w:ilvl="6" w:tplc="D5F6C848">
      <w:numFmt w:val="decimal"/>
      <w:lvlText w:val=""/>
      <w:lvlJc w:val="left"/>
      <w:rPr>
        <w:rFonts w:cs="Times New Roman"/>
      </w:rPr>
    </w:lvl>
    <w:lvl w:ilvl="7" w:tplc="F13C337C">
      <w:numFmt w:val="decimal"/>
      <w:lvlText w:val=""/>
      <w:lvlJc w:val="left"/>
      <w:rPr>
        <w:rFonts w:cs="Times New Roman"/>
      </w:rPr>
    </w:lvl>
    <w:lvl w:ilvl="8" w:tplc="9FDAE2FA">
      <w:numFmt w:val="decimal"/>
      <w:lvlText w:val=""/>
      <w:lvlJc w:val="left"/>
      <w:rPr>
        <w:rFonts w:cs="Times New Roman"/>
      </w:rPr>
    </w:lvl>
  </w:abstractNum>
  <w:abstractNum w:abstractNumId="16">
    <w:nsid w:val="00004CEF"/>
    <w:multiLevelType w:val="hybridMultilevel"/>
    <w:tmpl w:val="FFFFFFFF"/>
    <w:lvl w:ilvl="0" w:tplc="77765EAC">
      <w:start w:val="1"/>
      <w:numFmt w:val="bullet"/>
      <w:lvlText w:val=""/>
      <w:lvlJc w:val="left"/>
    </w:lvl>
    <w:lvl w:ilvl="1" w:tplc="70EA44C6">
      <w:numFmt w:val="decimal"/>
      <w:lvlText w:val=""/>
      <w:lvlJc w:val="left"/>
      <w:rPr>
        <w:rFonts w:cs="Times New Roman"/>
      </w:rPr>
    </w:lvl>
    <w:lvl w:ilvl="2" w:tplc="C8CA77FC">
      <w:numFmt w:val="decimal"/>
      <w:lvlText w:val=""/>
      <w:lvlJc w:val="left"/>
      <w:rPr>
        <w:rFonts w:cs="Times New Roman"/>
      </w:rPr>
    </w:lvl>
    <w:lvl w:ilvl="3" w:tplc="98047B8E">
      <w:numFmt w:val="decimal"/>
      <w:lvlText w:val=""/>
      <w:lvlJc w:val="left"/>
      <w:rPr>
        <w:rFonts w:cs="Times New Roman"/>
      </w:rPr>
    </w:lvl>
    <w:lvl w:ilvl="4" w:tplc="88467970">
      <w:numFmt w:val="decimal"/>
      <w:lvlText w:val=""/>
      <w:lvlJc w:val="left"/>
      <w:rPr>
        <w:rFonts w:cs="Times New Roman"/>
      </w:rPr>
    </w:lvl>
    <w:lvl w:ilvl="5" w:tplc="1CA06DE8">
      <w:numFmt w:val="decimal"/>
      <w:lvlText w:val=""/>
      <w:lvlJc w:val="left"/>
      <w:rPr>
        <w:rFonts w:cs="Times New Roman"/>
      </w:rPr>
    </w:lvl>
    <w:lvl w:ilvl="6" w:tplc="E4E4AFD0">
      <w:numFmt w:val="decimal"/>
      <w:lvlText w:val=""/>
      <w:lvlJc w:val="left"/>
      <w:rPr>
        <w:rFonts w:cs="Times New Roman"/>
      </w:rPr>
    </w:lvl>
    <w:lvl w:ilvl="7" w:tplc="3AD08EE0">
      <w:numFmt w:val="decimal"/>
      <w:lvlText w:val=""/>
      <w:lvlJc w:val="left"/>
      <w:rPr>
        <w:rFonts w:cs="Times New Roman"/>
      </w:rPr>
    </w:lvl>
    <w:lvl w:ilvl="8" w:tplc="C056429C">
      <w:numFmt w:val="decimal"/>
      <w:lvlText w:val=""/>
      <w:lvlJc w:val="left"/>
      <w:rPr>
        <w:rFonts w:cs="Times New Roman"/>
      </w:rPr>
    </w:lvl>
  </w:abstractNum>
  <w:abstractNum w:abstractNumId="17">
    <w:nsid w:val="0000532D"/>
    <w:multiLevelType w:val="hybridMultilevel"/>
    <w:tmpl w:val="FFFFFFFF"/>
    <w:lvl w:ilvl="0" w:tplc="20D63542">
      <w:start w:val="1"/>
      <w:numFmt w:val="bullet"/>
      <w:lvlText w:val="и"/>
      <w:lvlJc w:val="left"/>
    </w:lvl>
    <w:lvl w:ilvl="1" w:tplc="7056F90E">
      <w:start w:val="1"/>
      <w:numFmt w:val="bullet"/>
      <w:lvlText w:val=""/>
      <w:lvlJc w:val="left"/>
    </w:lvl>
    <w:lvl w:ilvl="2" w:tplc="3F6A1394">
      <w:numFmt w:val="decimal"/>
      <w:lvlText w:val=""/>
      <w:lvlJc w:val="left"/>
      <w:rPr>
        <w:rFonts w:cs="Times New Roman"/>
      </w:rPr>
    </w:lvl>
    <w:lvl w:ilvl="3" w:tplc="5A32993A">
      <w:numFmt w:val="decimal"/>
      <w:lvlText w:val=""/>
      <w:lvlJc w:val="left"/>
      <w:rPr>
        <w:rFonts w:cs="Times New Roman"/>
      </w:rPr>
    </w:lvl>
    <w:lvl w:ilvl="4" w:tplc="EA88E35C">
      <w:numFmt w:val="decimal"/>
      <w:lvlText w:val=""/>
      <w:lvlJc w:val="left"/>
      <w:rPr>
        <w:rFonts w:cs="Times New Roman"/>
      </w:rPr>
    </w:lvl>
    <w:lvl w:ilvl="5" w:tplc="F6604F74">
      <w:numFmt w:val="decimal"/>
      <w:lvlText w:val=""/>
      <w:lvlJc w:val="left"/>
      <w:rPr>
        <w:rFonts w:cs="Times New Roman"/>
      </w:rPr>
    </w:lvl>
    <w:lvl w:ilvl="6" w:tplc="6E7C1B2A">
      <w:numFmt w:val="decimal"/>
      <w:lvlText w:val=""/>
      <w:lvlJc w:val="left"/>
      <w:rPr>
        <w:rFonts w:cs="Times New Roman"/>
      </w:rPr>
    </w:lvl>
    <w:lvl w:ilvl="7" w:tplc="6CFA099C">
      <w:numFmt w:val="decimal"/>
      <w:lvlText w:val=""/>
      <w:lvlJc w:val="left"/>
      <w:rPr>
        <w:rFonts w:cs="Times New Roman"/>
      </w:rPr>
    </w:lvl>
    <w:lvl w:ilvl="8" w:tplc="E01E6784">
      <w:numFmt w:val="decimal"/>
      <w:lvlText w:val=""/>
      <w:lvlJc w:val="left"/>
      <w:rPr>
        <w:rFonts w:cs="Times New Roman"/>
      </w:rPr>
    </w:lvl>
  </w:abstractNum>
  <w:abstractNum w:abstractNumId="18">
    <w:nsid w:val="00005A92"/>
    <w:multiLevelType w:val="hybridMultilevel"/>
    <w:tmpl w:val="FFFFFFFF"/>
    <w:lvl w:ilvl="0" w:tplc="C2A6E550">
      <w:start w:val="1"/>
      <w:numFmt w:val="bullet"/>
      <w:lvlText w:val=""/>
      <w:lvlJc w:val="left"/>
    </w:lvl>
    <w:lvl w:ilvl="1" w:tplc="B66AAB40">
      <w:numFmt w:val="decimal"/>
      <w:lvlText w:val=""/>
      <w:lvlJc w:val="left"/>
      <w:rPr>
        <w:rFonts w:cs="Times New Roman"/>
      </w:rPr>
    </w:lvl>
    <w:lvl w:ilvl="2" w:tplc="22DCC398">
      <w:numFmt w:val="decimal"/>
      <w:lvlText w:val=""/>
      <w:lvlJc w:val="left"/>
      <w:rPr>
        <w:rFonts w:cs="Times New Roman"/>
      </w:rPr>
    </w:lvl>
    <w:lvl w:ilvl="3" w:tplc="2AE4B25A">
      <w:numFmt w:val="decimal"/>
      <w:lvlText w:val=""/>
      <w:lvlJc w:val="left"/>
      <w:rPr>
        <w:rFonts w:cs="Times New Roman"/>
      </w:rPr>
    </w:lvl>
    <w:lvl w:ilvl="4" w:tplc="C72EBA92">
      <w:numFmt w:val="decimal"/>
      <w:lvlText w:val=""/>
      <w:lvlJc w:val="left"/>
      <w:rPr>
        <w:rFonts w:cs="Times New Roman"/>
      </w:rPr>
    </w:lvl>
    <w:lvl w:ilvl="5" w:tplc="189A2AE2">
      <w:numFmt w:val="decimal"/>
      <w:lvlText w:val=""/>
      <w:lvlJc w:val="left"/>
      <w:rPr>
        <w:rFonts w:cs="Times New Roman"/>
      </w:rPr>
    </w:lvl>
    <w:lvl w:ilvl="6" w:tplc="6CC2C416">
      <w:numFmt w:val="decimal"/>
      <w:lvlText w:val=""/>
      <w:lvlJc w:val="left"/>
      <w:rPr>
        <w:rFonts w:cs="Times New Roman"/>
      </w:rPr>
    </w:lvl>
    <w:lvl w:ilvl="7" w:tplc="1E7AA95E">
      <w:numFmt w:val="decimal"/>
      <w:lvlText w:val=""/>
      <w:lvlJc w:val="left"/>
      <w:rPr>
        <w:rFonts w:cs="Times New Roman"/>
      </w:rPr>
    </w:lvl>
    <w:lvl w:ilvl="8" w:tplc="F752916A">
      <w:numFmt w:val="decimal"/>
      <w:lvlText w:val=""/>
      <w:lvlJc w:val="left"/>
      <w:rPr>
        <w:rFonts w:cs="Times New Roman"/>
      </w:rPr>
    </w:lvl>
  </w:abstractNum>
  <w:abstractNum w:abstractNumId="19">
    <w:nsid w:val="00005BB9"/>
    <w:multiLevelType w:val="hybridMultilevel"/>
    <w:tmpl w:val="FFFFFFFF"/>
    <w:lvl w:ilvl="0" w:tplc="FCDE7FEA">
      <w:start w:val="1"/>
      <w:numFmt w:val="decimal"/>
      <w:lvlText w:val="%1."/>
      <w:lvlJc w:val="left"/>
      <w:rPr>
        <w:rFonts w:cs="Times New Roman"/>
      </w:rPr>
    </w:lvl>
    <w:lvl w:ilvl="1" w:tplc="BBCC08D8">
      <w:numFmt w:val="decimal"/>
      <w:lvlText w:val=""/>
      <w:lvlJc w:val="left"/>
      <w:rPr>
        <w:rFonts w:cs="Times New Roman"/>
      </w:rPr>
    </w:lvl>
    <w:lvl w:ilvl="2" w:tplc="CAC681AC">
      <w:numFmt w:val="decimal"/>
      <w:lvlText w:val=""/>
      <w:lvlJc w:val="left"/>
      <w:rPr>
        <w:rFonts w:cs="Times New Roman"/>
      </w:rPr>
    </w:lvl>
    <w:lvl w:ilvl="3" w:tplc="274E2F16">
      <w:numFmt w:val="decimal"/>
      <w:lvlText w:val=""/>
      <w:lvlJc w:val="left"/>
      <w:rPr>
        <w:rFonts w:cs="Times New Roman"/>
      </w:rPr>
    </w:lvl>
    <w:lvl w:ilvl="4" w:tplc="BB0656A4">
      <w:numFmt w:val="decimal"/>
      <w:lvlText w:val=""/>
      <w:lvlJc w:val="left"/>
      <w:rPr>
        <w:rFonts w:cs="Times New Roman"/>
      </w:rPr>
    </w:lvl>
    <w:lvl w:ilvl="5" w:tplc="3E2C7F22">
      <w:numFmt w:val="decimal"/>
      <w:lvlText w:val=""/>
      <w:lvlJc w:val="left"/>
      <w:rPr>
        <w:rFonts w:cs="Times New Roman"/>
      </w:rPr>
    </w:lvl>
    <w:lvl w:ilvl="6" w:tplc="C414D460">
      <w:numFmt w:val="decimal"/>
      <w:lvlText w:val=""/>
      <w:lvlJc w:val="left"/>
      <w:rPr>
        <w:rFonts w:cs="Times New Roman"/>
      </w:rPr>
    </w:lvl>
    <w:lvl w:ilvl="7" w:tplc="EFC28856">
      <w:numFmt w:val="decimal"/>
      <w:lvlText w:val=""/>
      <w:lvlJc w:val="left"/>
      <w:rPr>
        <w:rFonts w:cs="Times New Roman"/>
      </w:rPr>
    </w:lvl>
    <w:lvl w:ilvl="8" w:tplc="E2C2BFD4">
      <w:numFmt w:val="decimal"/>
      <w:lvlText w:val=""/>
      <w:lvlJc w:val="left"/>
      <w:rPr>
        <w:rFonts w:cs="Times New Roman"/>
      </w:rPr>
    </w:lvl>
  </w:abstractNum>
  <w:abstractNum w:abstractNumId="20">
    <w:nsid w:val="00005E32"/>
    <w:multiLevelType w:val="hybridMultilevel"/>
    <w:tmpl w:val="FFFFFFFF"/>
    <w:lvl w:ilvl="0" w:tplc="7F4AD9CE">
      <w:start w:val="1"/>
      <w:numFmt w:val="bullet"/>
      <w:lvlText w:val="•"/>
      <w:lvlJc w:val="left"/>
    </w:lvl>
    <w:lvl w:ilvl="1" w:tplc="3DBEFE2C">
      <w:numFmt w:val="decimal"/>
      <w:lvlText w:val=""/>
      <w:lvlJc w:val="left"/>
      <w:rPr>
        <w:rFonts w:cs="Times New Roman"/>
      </w:rPr>
    </w:lvl>
    <w:lvl w:ilvl="2" w:tplc="87928EE6">
      <w:numFmt w:val="decimal"/>
      <w:lvlText w:val=""/>
      <w:lvlJc w:val="left"/>
      <w:rPr>
        <w:rFonts w:cs="Times New Roman"/>
      </w:rPr>
    </w:lvl>
    <w:lvl w:ilvl="3" w:tplc="9A44D24A">
      <w:numFmt w:val="decimal"/>
      <w:lvlText w:val=""/>
      <w:lvlJc w:val="left"/>
      <w:rPr>
        <w:rFonts w:cs="Times New Roman"/>
      </w:rPr>
    </w:lvl>
    <w:lvl w:ilvl="4" w:tplc="1354F3F0">
      <w:numFmt w:val="decimal"/>
      <w:lvlText w:val=""/>
      <w:lvlJc w:val="left"/>
      <w:rPr>
        <w:rFonts w:cs="Times New Roman"/>
      </w:rPr>
    </w:lvl>
    <w:lvl w:ilvl="5" w:tplc="C8A052AE">
      <w:numFmt w:val="decimal"/>
      <w:lvlText w:val=""/>
      <w:lvlJc w:val="left"/>
      <w:rPr>
        <w:rFonts w:cs="Times New Roman"/>
      </w:rPr>
    </w:lvl>
    <w:lvl w:ilvl="6" w:tplc="2F448BB6">
      <w:numFmt w:val="decimal"/>
      <w:lvlText w:val=""/>
      <w:lvlJc w:val="left"/>
      <w:rPr>
        <w:rFonts w:cs="Times New Roman"/>
      </w:rPr>
    </w:lvl>
    <w:lvl w:ilvl="7" w:tplc="32BE09A6">
      <w:numFmt w:val="decimal"/>
      <w:lvlText w:val=""/>
      <w:lvlJc w:val="left"/>
      <w:rPr>
        <w:rFonts w:cs="Times New Roman"/>
      </w:rPr>
    </w:lvl>
    <w:lvl w:ilvl="8" w:tplc="94C0194C">
      <w:numFmt w:val="decimal"/>
      <w:lvlText w:val=""/>
      <w:lvlJc w:val="left"/>
      <w:rPr>
        <w:rFonts w:cs="Times New Roman"/>
      </w:rPr>
    </w:lvl>
  </w:abstractNum>
  <w:abstractNum w:abstractNumId="21">
    <w:nsid w:val="000065AF"/>
    <w:multiLevelType w:val="hybridMultilevel"/>
    <w:tmpl w:val="FFFFFFFF"/>
    <w:lvl w:ilvl="0" w:tplc="70C46BF4">
      <w:start w:val="1"/>
      <w:numFmt w:val="bullet"/>
      <w:lvlText w:val="•"/>
      <w:lvlJc w:val="left"/>
    </w:lvl>
    <w:lvl w:ilvl="1" w:tplc="F7727B94">
      <w:numFmt w:val="decimal"/>
      <w:lvlText w:val=""/>
      <w:lvlJc w:val="left"/>
      <w:rPr>
        <w:rFonts w:cs="Times New Roman"/>
      </w:rPr>
    </w:lvl>
    <w:lvl w:ilvl="2" w:tplc="7DEAF47A">
      <w:numFmt w:val="decimal"/>
      <w:lvlText w:val=""/>
      <w:lvlJc w:val="left"/>
      <w:rPr>
        <w:rFonts w:cs="Times New Roman"/>
      </w:rPr>
    </w:lvl>
    <w:lvl w:ilvl="3" w:tplc="6E24D258">
      <w:numFmt w:val="decimal"/>
      <w:lvlText w:val=""/>
      <w:lvlJc w:val="left"/>
      <w:rPr>
        <w:rFonts w:cs="Times New Roman"/>
      </w:rPr>
    </w:lvl>
    <w:lvl w:ilvl="4" w:tplc="00ACFE52">
      <w:numFmt w:val="decimal"/>
      <w:lvlText w:val=""/>
      <w:lvlJc w:val="left"/>
      <w:rPr>
        <w:rFonts w:cs="Times New Roman"/>
      </w:rPr>
    </w:lvl>
    <w:lvl w:ilvl="5" w:tplc="5434BDCC">
      <w:numFmt w:val="decimal"/>
      <w:lvlText w:val=""/>
      <w:lvlJc w:val="left"/>
      <w:rPr>
        <w:rFonts w:cs="Times New Roman"/>
      </w:rPr>
    </w:lvl>
    <w:lvl w:ilvl="6" w:tplc="AD7847B6">
      <w:numFmt w:val="decimal"/>
      <w:lvlText w:val=""/>
      <w:lvlJc w:val="left"/>
      <w:rPr>
        <w:rFonts w:cs="Times New Roman"/>
      </w:rPr>
    </w:lvl>
    <w:lvl w:ilvl="7" w:tplc="6E9A7602">
      <w:numFmt w:val="decimal"/>
      <w:lvlText w:val=""/>
      <w:lvlJc w:val="left"/>
      <w:rPr>
        <w:rFonts w:cs="Times New Roman"/>
      </w:rPr>
    </w:lvl>
    <w:lvl w:ilvl="8" w:tplc="C322A800">
      <w:numFmt w:val="decimal"/>
      <w:lvlText w:val=""/>
      <w:lvlJc w:val="left"/>
      <w:rPr>
        <w:rFonts w:cs="Times New Roman"/>
      </w:rPr>
    </w:lvl>
  </w:abstractNum>
  <w:abstractNum w:abstractNumId="22">
    <w:nsid w:val="00006806"/>
    <w:multiLevelType w:val="hybridMultilevel"/>
    <w:tmpl w:val="FFFFFFFF"/>
    <w:lvl w:ilvl="0" w:tplc="4E58FB74">
      <w:start w:val="1"/>
      <w:numFmt w:val="bullet"/>
      <w:lvlText w:val="с"/>
      <w:lvlJc w:val="left"/>
    </w:lvl>
    <w:lvl w:ilvl="1" w:tplc="20863F80">
      <w:numFmt w:val="decimal"/>
      <w:lvlText w:val=""/>
      <w:lvlJc w:val="left"/>
      <w:rPr>
        <w:rFonts w:cs="Times New Roman"/>
      </w:rPr>
    </w:lvl>
    <w:lvl w:ilvl="2" w:tplc="A072B22A">
      <w:numFmt w:val="decimal"/>
      <w:lvlText w:val=""/>
      <w:lvlJc w:val="left"/>
      <w:rPr>
        <w:rFonts w:cs="Times New Roman"/>
      </w:rPr>
    </w:lvl>
    <w:lvl w:ilvl="3" w:tplc="A862572A">
      <w:numFmt w:val="decimal"/>
      <w:lvlText w:val=""/>
      <w:lvlJc w:val="left"/>
      <w:rPr>
        <w:rFonts w:cs="Times New Roman"/>
      </w:rPr>
    </w:lvl>
    <w:lvl w:ilvl="4" w:tplc="43AA54F2">
      <w:numFmt w:val="decimal"/>
      <w:lvlText w:val=""/>
      <w:lvlJc w:val="left"/>
      <w:rPr>
        <w:rFonts w:cs="Times New Roman"/>
      </w:rPr>
    </w:lvl>
    <w:lvl w:ilvl="5" w:tplc="24484856">
      <w:numFmt w:val="decimal"/>
      <w:lvlText w:val=""/>
      <w:lvlJc w:val="left"/>
      <w:rPr>
        <w:rFonts w:cs="Times New Roman"/>
      </w:rPr>
    </w:lvl>
    <w:lvl w:ilvl="6" w:tplc="5F5CA542">
      <w:numFmt w:val="decimal"/>
      <w:lvlText w:val=""/>
      <w:lvlJc w:val="left"/>
      <w:rPr>
        <w:rFonts w:cs="Times New Roman"/>
      </w:rPr>
    </w:lvl>
    <w:lvl w:ilvl="7" w:tplc="65CA5674">
      <w:numFmt w:val="decimal"/>
      <w:lvlText w:val=""/>
      <w:lvlJc w:val="left"/>
      <w:rPr>
        <w:rFonts w:cs="Times New Roman"/>
      </w:rPr>
    </w:lvl>
    <w:lvl w:ilvl="8" w:tplc="FD868E7A">
      <w:numFmt w:val="decimal"/>
      <w:lvlText w:val=""/>
      <w:lvlJc w:val="left"/>
      <w:rPr>
        <w:rFonts w:cs="Times New Roman"/>
      </w:rPr>
    </w:lvl>
  </w:abstractNum>
  <w:abstractNum w:abstractNumId="23">
    <w:nsid w:val="00006ADE"/>
    <w:multiLevelType w:val="hybridMultilevel"/>
    <w:tmpl w:val="FFFFFFFF"/>
    <w:lvl w:ilvl="0" w:tplc="366A08A4">
      <w:start w:val="1"/>
      <w:numFmt w:val="bullet"/>
      <w:lvlText w:val="•"/>
      <w:lvlJc w:val="left"/>
    </w:lvl>
    <w:lvl w:ilvl="1" w:tplc="F202DD34">
      <w:numFmt w:val="decimal"/>
      <w:lvlText w:val=""/>
      <w:lvlJc w:val="left"/>
      <w:rPr>
        <w:rFonts w:cs="Times New Roman"/>
      </w:rPr>
    </w:lvl>
    <w:lvl w:ilvl="2" w:tplc="9F7CD8D0">
      <w:numFmt w:val="decimal"/>
      <w:lvlText w:val=""/>
      <w:lvlJc w:val="left"/>
      <w:rPr>
        <w:rFonts w:cs="Times New Roman"/>
      </w:rPr>
    </w:lvl>
    <w:lvl w:ilvl="3" w:tplc="1C289C74">
      <w:numFmt w:val="decimal"/>
      <w:lvlText w:val=""/>
      <w:lvlJc w:val="left"/>
      <w:rPr>
        <w:rFonts w:cs="Times New Roman"/>
      </w:rPr>
    </w:lvl>
    <w:lvl w:ilvl="4" w:tplc="8CDA32EC">
      <w:numFmt w:val="decimal"/>
      <w:lvlText w:val=""/>
      <w:lvlJc w:val="left"/>
      <w:rPr>
        <w:rFonts w:cs="Times New Roman"/>
      </w:rPr>
    </w:lvl>
    <w:lvl w:ilvl="5" w:tplc="F2DEB7EE">
      <w:numFmt w:val="decimal"/>
      <w:lvlText w:val=""/>
      <w:lvlJc w:val="left"/>
      <w:rPr>
        <w:rFonts w:cs="Times New Roman"/>
      </w:rPr>
    </w:lvl>
    <w:lvl w:ilvl="6" w:tplc="D3446D8E">
      <w:numFmt w:val="decimal"/>
      <w:lvlText w:val=""/>
      <w:lvlJc w:val="left"/>
      <w:rPr>
        <w:rFonts w:cs="Times New Roman"/>
      </w:rPr>
    </w:lvl>
    <w:lvl w:ilvl="7" w:tplc="773EF678">
      <w:numFmt w:val="decimal"/>
      <w:lvlText w:val=""/>
      <w:lvlJc w:val="left"/>
      <w:rPr>
        <w:rFonts w:cs="Times New Roman"/>
      </w:rPr>
    </w:lvl>
    <w:lvl w:ilvl="8" w:tplc="26481394">
      <w:numFmt w:val="decimal"/>
      <w:lvlText w:val=""/>
      <w:lvlJc w:val="left"/>
      <w:rPr>
        <w:rFonts w:cs="Times New Roman"/>
      </w:rPr>
    </w:lvl>
  </w:abstractNum>
  <w:abstractNum w:abstractNumId="24">
    <w:nsid w:val="00006B17"/>
    <w:multiLevelType w:val="hybridMultilevel"/>
    <w:tmpl w:val="FFFFFFFF"/>
    <w:lvl w:ilvl="0" w:tplc="D830601C">
      <w:start w:val="1"/>
      <w:numFmt w:val="bullet"/>
      <w:lvlText w:val=""/>
      <w:lvlJc w:val="left"/>
    </w:lvl>
    <w:lvl w:ilvl="1" w:tplc="995A9AFA">
      <w:numFmt w:val="decimal"/>
      <w:lvlText w:val=""/>
      <w:lvlJc w:val="left"/>
      <w:rPr>
        <w:rFonts w:cs="Times New Roman"/>
      </w:rPr>
    </w:lvl>
    <w:lvl w:ilvl="2" w:tplc="E110D1F4">
      <w:numFmt w:val="decimal"/>
      <w:lvlText w:val=""/>
      <w:lvlJc w:val="left"/>
      <w:rPr>
        <w:rFonts w:cs="Times New Roman"/>
      </w:rPr>
    </w:lvl>
    <w:lvl w:ilvl="3" w:tplc="F5FE9FC0">
      <w:numFmt w:val="decimal"/>
      <w:lvlText w:val=""/>
      <w:lvlJc w:val="left"/>
      <w:rPr>
        <w:rFonts w:cs="Times New Roman"/>
      </w:rPr>
    </w:lvl>
    <w:lvl w:ilvl="4" w:tplc="19B8165A">
      <w:numFmt w:val="decimal"/>
      <w:lvlText w:val=""/>
      <w:lvlJc w:val="left"/>
      <w:rPr>
        <w:rFonts w:cs="Times New Roman"/>
      </w:rPr>
    </w:lvl>
    <w:lvl w:ilvl="5" w:tplc="ED94FE12">
      <w:numFmt w:val="decimal"/>
      <w:lvlText w:val=""/>
      <w:lvlJc w:val="left"/>
      <w:rPr>
        <w:rFonts w:cs="Times New Roman"/>
      </w:rPr>
    </w:lvl>
    <w:lvl w:ilvl="6" w:tplc="B2086160">
      <w:numFmt w:val="decimal"/>
      <w:lvlText w:val=""/>
      <w:lvlJc w:val="left"/>
      <w:rPr>
        <w:rFonts w:cs="Times New Roman"/>
      </w:rPr>
    </w:lvl>
    <w:lvl w:ilvl="7" w:tplc="275EB660">
      <w:numFmt w:val="decimal"/>
      <w:lvlText w:val=""/>
      <w:lvlJc w:val="left"/>
      <w:rPr>
        <w:rFonts w:cs="Times New Roman"/>
      </w:rPr>
    </w:lvl>
    <w:lvl w:ilvl="8" w:tplc="FBE88AD0">
      <w:numFmt w:val="decimal"/>
      <w:lvlText w:val=""/>
      <w:lvlJc w:val="left"/>
      <w:rPr>
        <w:rFonts w:cs="Times New Roman"/>
      </w:rPr>
    </w:lvl>
  </w:abstractNum>
  <w:abstractNum w:abstractNumId="25">
    <w:nsid w:val="000075A2"/>
    <w:multiLevelType w:val="hybridMultilevel"/>
    <w:tmpl w:val="CAA24704"/>
    <w:lvl w:ilvl="0" w:tplc="B7280C98">
      <w:start w:val="6"/>
      <w:numFmt w:val="decimal"/>
      <w:lvlText w:val="%1."/>
      <w:lvlJc w:val="left"/>
      <w:rPr>
        <w:rFonts w:cs="Times New Roman"/>
        <w:b/>
      </w:rPr>
    </w:lvl>
    <w:lvl w:ilvl="1" w:tplc="EC96FE0C">
      <w:numFmt w:val="decimal"/>
      <w:lvlText w:val=""/>
      <w:lvlJc w:val="left"/>
      <w:rPr>
        <w:rFonts w:cs="Times New Roman"/>
      </w:rPr>
    </w:lvl>
    <w:lvl w:ilvl="2" w:tplc="9B8E092C">
      <w:numFmt w:val="decimal"/>
      <w:lvlText w:val=""/>
      <w:lvlJc w:val="left"/>
      <w:rPr>
        <w:rFonts w:cs="Times New Roman"/>
      </w:rPr>
    </w:lvl>
    <w:lvl w:ilvl="3" w:tplc="182CC6BA">
      <w:numFmt w:val="decimal"/>
      <w:lvlText w:val=""/>
      <w:lvlJc w:val="left"/>
      <w:rPr>
        <w:rFonts w:cs="Times New Roman"/>
      </w:rPr>
    </w:lvl>
    <w:lvl w:ilvl="4" w:tplc="5CB85956">
      <w:numFmt w:val="decimal"/>
      <w:lvlText w:val=""/>
      <w:lvlJc w:val="left"/>
      <w:rPr>
        <w:rFonts w:cs="Times New Roman"/>
      </w:rPr>
    </w:lvl>
    <w:lvl w:ilvl="5" w:tplc="D01EA324">
      <w:numFmt w:val="decimal"/>
      <w:lvlText w:val=""/>
      <w:lvlJc w:val="left"/>
      <w:rPr>
        <w:rFonts w:cs="Times New Roman"/>
      </w:rPr>
    </w:lvl>
    <w:lvl w:ilvl="6" w:tplc="0EB0BFD6">
      <w:numFmt w:val="decimal"/>
      <w:lvlText w:val=""/>
      <w:lvlJc w:val="left"/>
      <w:rPr>
        <w:rFonts w:cs="Times New Roman"/>
      </w:rPr>
    </w:lvl>
    <w:lvl w:ilvl="7" w:tplc="0792E3B6">
      <w:numFmt w:val="decimal"/>
      <w:lvlText w:val=""/>
      <w:lvlJc w:val="left"/>
      <w:rPr>
        <w:rFonts w:cs="Times New Roman"/>
      </w:rPr>
    </w:lvl>
    <w:lvl w:ilvl="8" w:tplc="3A2285F4">
      <w:numFmt w:val="decimal"/>
      <w:lvlText w:val=""/>
      <w:lvlJc w:val="left"/>
      <w:rPr>
        <w:rFonts w:cs="Times New Roman"/>
      </w:rPr>
    </w:lvl>
  </w:abstractNum>
  <w:abstractNum w:abstractNumId="26">
    <w:nsid w:val="000079C4"/>
    <w:multiLevelType w:val="hybridMultilevel"/>
    <w:tmpl w:val="FFFFFFFF"/>
    <w:lvl w:ilvl="0" w:tplc="DADA63F6">
      <w:start w:val="1"/>
      <w:numFmt w:val="bullet"/>
      <w:lvlText w:val="•"/>
      <w:lvlJc w:val="left"/>
    </w:lvl>
    <w:lvl w:ilvl="1" w:tplc="6CDE167C">
      <w:numFmt w:val="decimal"/>
      <w:lvlText w:val=""/>
      <w:lvlJc w:val="left"/>
      <w:rPr>
        <w:rFonts w:cs="Times New Roman"/>
      </w:rPr>
    </w:lvl>
    <w:lvl w:ilvl="2" w:tplc="06624E4A">
      <w:numFmt w:val="decimal"/>
      <w:lvlText w:val=""/>
      <w:lvlJc w:val="left"/>
      <w:rPr>
        <w:rFonts w:cs="Times New Roman"/>
      </w:rPr>
    </w:lvl>
    <w:lvl w:ilvl="3" w:tplc="EB5E1466">
      <w:numFmt w:val="decimal"/>
      <w:lvlText w:val=""/>
      <w:lvlJc w:val="left"/>
      <w:rPr>
        <w:rFonts w:cs="Times New Roman"/>
      </w:rPr>
    </w:lvl>
    <w:lvl w:ilvl="4" w:tplc="FBFA3536">
      <w:numFmt w:val="decimal"/>
      <w:lvlText w:val=""/>
      <w:lvlJc w:val="left"/>
      <w:rPr>
        <w:rFonts w:cs="Times New Roman"/>
      </w:rPr>
    </w:lvl>
    <w:lvl w:ilvl="5" w:tplc="D6D8D62A">
      <w:numFmt w:val="decimal"/>
      <w:lvlText w:val=""/>
      <w:lvlJc w:val="left"/>
      <w:rPr>
        <w:rFonts w:cs="Times New Roman"/>
      </w:rPr>
    </w:lvl>
    <w:lvl w:ilvl="6" w:tplc="A04E7142">
      <w:numFmt w:val="decimal"/>
      <w:lvlText w:val=""/>
      <w:lvlJc w:val="left"/>
      <w:rPr>
        <w:rFonts w:cs="Times New Roman"/>
      </w:rPr>
    </w:lvl>
    <w:lvl w:ilvl="7" w:tplc="6714D164">
      <w:numFmt w:val="decimal"/>
      <w:lvlText w:val=""/>
      <w:lvlJc w:val="left"/>
      <w:rPr>
        <w:rFonts w:cs="Times New Roman"/>
      </w:rPr>
    </w:lvl>
    <w:lvl w:ilvl="8" w:tplc="A816BD56">
      <w:numFmt w:val="decimal"/>
      <w:lvlText w:val=""/>
      <w:lvlJc w:val="left"/>
      <w:rPr>
        <w:rFonts w:cs="Times New Roman"/>
      </w:rPr>
    </w:lvl>
  </w:abstractNum>
  <w:abstractNum w:abstractNumId="27">
    <w:nsid w:val="122F4E30"/>
    <w:multiLevelType w:val="hybridMultilevel"/>
    <w:tmpl w:val="FB207E28"/>
    <w:lvl w:ilvl="0" w:tplc="F9D275F6">
      <w:start w:val="1"/>
      <w:numFmt w:val="decimal"/>
      <w:lvlText w:val="%1."/>
      <w:lvlJc w:val="left"/>
      <w:pPr>
        <w:ind w:left="1130" w:hanging="360"/>
      </w:pPr>
      <w:rPr>
        <w:rFonts w:cs="Times New Roman" w:hint="default"/>
      </w:rPr>
    </w:lvl>
    <w:lvl w:ilvl="1" w:tplc="04190019" w:tentative="1">
      <w:start w:val="1"/>
      <w:numFmt w:val="lowerLetter"/>
      <w:lvlText w:val="%2."/>
      <w:lvlJc w:val="left"/>
      <w:pPr>
        <w:ind w:left="1850" w:hanging="360"/>
      </w:pPr>
      <w:rPr>
        <w:rFonts w:cs="Times New Roman"/>
      </w:rPr>
    </w:lvl>
    <w:lvl w:ilvl="2" w:tplc="0419001B" w:tentative="1">
      <w:start w:val="1"/>
      <w:numFmt w:val="lowerRoman"/>
      <w:lvlText w:val="%3."/>
      <w:lvlJc w:val="right"/>
      <w:pPr>
        <w:ind w:left="2570" w:hanging="180"/>
      </w:pPr>
      <w:rPr>
        <w:rFonts w:cs="Times New Roman"/>
      </w:rPr>
    </w:lvl>
    <w:lvl w:ilvl="3" w:tplc="0419000F" w:tentative="1">
      <w:start w:val="1"/>
      <w:numFmt w:val="decimal"/>
      <w:lvlText w:val="%4."/>
      <w:lvlJc w:val="left"/>
      <w:pPr>
        <w:ind w:left="3290" w:hanging="360"/>
      </w:pPr>
      <w:rPr>
        <w:rFonts w:cs="Times New Roman"/>
      </w:rPr>
    </w:lvl>
    <w:lvl w:ilvl="4" w:tplc="04190019" w:tentative="1">
      <w:start w:val="1"/>
      <w:numFmt w:val="lowerLetter"/>
      <w:lvlText w:val="%5."/>
      <w:lvlJc w:val="left"/>
      <w:pPr>
        <w:ind w:left="4010" w:hanging="360"/>
      </w:pPr>
      <w:rPr>
        <w:rFonts w:cs="Times New Roman"/>
      </w:rPr>
    </w:lvl>
    <w:lvl w:ilvl="5" w:tplc="0419001B" w:tentative="1">
      <w:start w:val="1"/>
      <w:numFmt w:val="lowerRoman"/>
      <w:lvlText w:val="%6."/>
      <w:lvlJc w:val="right"/>
      <w:pPr>
        <w:ind w:left="4730" w:hanging="180"/>
      </w:pPr>
      <w:rPr>
        <w:rFonts w:cs="Times New Roman"/>
      </w:rPr>
    </w:lvl>
    <w:lvl w:ilvl="6" w:tplc="0419000F" w:tentative="1">
      <w:start w:val="1"/>
      <w:numFmt w:val="decimal"/>
      <w:lvlText w:val="%7."/>
      <w:lvlJc w:val="left"/>
      <w:pPr>
        <w:ind w:left="5450" w:hanging="360"/>
      </w:pPr>
      <w:rPr>
        <w:rFonts w:cs="Times New Roman"/>
      </w:rPr>
    </w:lvl>
    <w:lvl w:ilvl="7" w:tplc="04190019" w:tentative="1">
      <w:start w:val="1"/>
      <w:numFmt w:val="lowerLetter"/>
      <w:lvlText w:val="%8."/>
      <w:lvlJc w:val="left"/>
      <w:pPr>
        <w:ind w:left="6170" w:hanging="360"/>
      </w:pPr>
      <w:rPr>
        <w:rFonts w:cs="Times New Roman"/>
      </w:rPr>
    </w:lvl>
    <w:lvl w:ilvl="8" w:tplc="0419001B" w:tentative="1">
      <w:start w:val="1"/>
      <w:numFmt w:val="lowerRoman"/>
      <w:lvlText w:val="%9."/>
      <w:lvlJc w:val="right"/>
      <w:pPr>
        <w:ind w:left="6890" w:hanging="180"/>
      </w:pPr>
      <w:rPr>
        <w:rFonts w:cs="Times New Roman"/>
      </w:rPr>
    </w:lvl>
  </w:abstractNum>
  <w:abstractNum w:abstractNumId="28">
    <w:nsid w:val="1B5709D3"/>
    <w:multiLevelType w:val="hybridMultilevel"/>
    <w:tmpl w:val="654C9620"/>
    <w:lvl w:ilvl="0" w:tplc="417CAA08">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4D5047"/>
    <w:multiLevelType w:val="hybridMultilevel"/>
    <w:tmpl w:val="DA1858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17F1BB9"/>
    <w:multiLevelType w:val="hybridMultilevel"/>
    <w:tmpl w:val="6CC0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7A0F6F"/>
    <w:multiLevelType w:val="hybridMultilevel"/>
    <w:tmpl w:val="AFC45FD4"/>
    <w:lvl w:ilvl="0" w:tplc="BCACACD8">
      <w:start w:val="6"/>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3">
    <w:nsid w:val="35775170"/>
    <w:multiLevelType w:val="multilevel"/>
    <w:tmpl w:val="834C82C4"/>
    <w:lvl w:ilvl="0">
      <w:start w:val="1"/>
      <w:numFmt w:val="decimal"/>
      <w:lvlText w:val="%1."/>
      <w:lvlJc w:val="left"/>
      <w:pPr>
        <w:ind w:left="1068" w:hanging="360"/>
      </w:pPr>
      <w:rPr>
        <w:rFonts w:cs="Times New Roman" w:hint="default"/>
        <w:b/>
      </w:rPr>
    </w:lvl>
    <w:lvl w:ilvl="1">
      <w:start w:val="1"/>
      <w:numFmt w:val="decimal"/>
      <w:isLgl/>
      <w:lvlText w:val="%1.%2."/>
      <w:lvlJc w:val="left"/>
      <w:pPr>
        <w:ind w:left="1246" w:hanging="360"/>
      </w:pPr>
      <w:rPr>
        <w:rFonts w:cs="Times New Roman" w:hint="default"/>
        <w:b/>
      </w:rPr>
    </w:lvl>
    <w:lvl w:ilvl="2">
      <w:start w:val="1"/>
      <w:numFmt w:val="decimal"/>
      <w:isLgl/>
      <w:lvlText w:val="%1.%2.%3."/>
      <w:lvlJc w:val="left"/>
      <w:pPr>
        <w:ind w:left="1784" w:hanging="720"/>
      </w:pPr>
      <w:rPr>
        <w:rFonts w:cs="Times New Roman" w:hint="default"/>
        <w:b/>
      </w:rPr>
    </w:lvl>
    <w:lvl w:ilvl="3">
      <w:start w:val="1"/>
      <w:numFmt w:val="decimal"/>
      <w:isLgl/>
      <w:lvlText w:val="%1.%2.%3.%4."/>
      <w:lvlJc w:val="left"/>
      <w:pPr>
        <w:ind w:left="1962" w:hanging="720"/>
      </w:pPr>
      <w:rPr>
        <w:rFonts w:cs="Times New Roman" w:hint="default"/>
        <w:b/>
      </w:rPr>
    </w:lvl>
    <w:lvl w:ilvl="4">
      <w:start w:val="1"/>
      <w:numFmt w:val="decimal"/>
      <w:isLgl/>
      <w:lvlText w:val="%1.%2.%3.%4.%5."/>
      <w:lvlJc w:val="left"/>
      <w:pPr>
        <w:ind w:left="2500" w:hanging="1080"/>
      </w:pPr>
      <w:rPr>
        <w:rFonts w:cs="Times New Roman" w:hint="default"/>
        <w:b/>
      </w:rPr>
    </w:lvl>
    <w:lvl w:ilvl="5">
      <w:start w:val="1"/>
      <w:numFmt w:val="decimal"/>
      <w:isLgl/>
      <w:lvlText w:val="%1.%2.%3.%4.%5.%6."/>
      <w:lvlJc w:val="left"/>
      <w:pPr>
        <w:ind w:left="2678" w:hanging="1080"/>
      </w:pPr>
      <w:rPr>
        <w:rFonts w:cs="Times New Roman" w:hint="default"/>
        <w:b/>
      </w:rPr>
    </w:lvl>
    <w:lvl w:ilvl="6">
      <w:start w:val="1"/>
      <w:numFmt w:val="decimal"/>
      <w:isLgl/>
      <w:lvlText w:val="%1.%2.%3.%4.%5.%6.%7."/>
      <w:lvlJc w:val="left"/>
      <w:pPr>
        <w:ind w:left="3216" w:hanging="1440"/>
      </w:pPr>
      <w:rPr>
        <w:rFonts w:cs="Times New Roman" w:hint="default"/>
        <w:b/>
      </w:rPr>
    </w:lvl>
    <w:lvl w:ilvl="7">
      <w:start w:val="1"/>
      <w:numFmt w:val="decimal"/>
      <w:isLgl/>
      <w:lvlText w:val="%1.%2.%3.%4.%5.%6.%7.%8."/>
      <w:lvlJc w:val="left"/>
      <w:pPr>
        <w:ind w:left="3394" w:hanging="1440"/>
      </w:pPr>
      <w:rPr>
        <w:rFonts w:cs="Times New Roman" w:hint="default"/>
        <w:b/>
      </w:rPr>
    </w:lvl>
    <w:lvl w:ilvl="8">
      <w:start w:val="1"/>
      <w:numFmt w:val="decimal"/>
      <w:isLgl/>
      <w:lvlText w:val="%1.%2.%3.%4.%5.%6.%7.%8.%9."/>
      <w:lvlJc w:val="left"/>
      <w:pPr>
        <w:ind w:left="3932" w:hanging="1800"/>
      </w:pPr>
      <w:rPr>
        <w:rFonts w:cs="Times New Roman" w:hint="default"/>
        <w:b/>
      </w:rPr>
    </w:lvl>
  </w:abstractNum>
  <w:abstractNum w:abstractNumId="34">
    <w:nsid w:val="417203A1"/>
    <w:multiLevelType w:val="hybridMultilevel"/>
    <w:tmpl w:val="70C6ECFA"/>
    <w:lvl w:ilvl="0" w:tplc="6BCE56E8">
      <w:start w:val="1"/>
      <w:numFmt w:val="decimal"/>
      <w:lvlText w:val="%1."/>
      <w:lvlJc w:val="left"/>
      <w:pPr>
        <w:ind w:left="435" w:hanging="360"/>
      </w:pPr>
      <w:rPr>
        <w:rFonts w:cs="Times New Roman" w:hint="default"/>
        <w:sz w:val="32"/>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5">
    <w:nsid w:val="42FB6066"/>
    <w:multiLevelType w:val="multilevel"/>
    <w:tmpl w:val="F2020022"/>
    <w:lvl w:ilvl="0">
      <w:start w:val="2"/>
      <w:numFmt w:val="decimal"/>
      <w:lvlText w:val="%1."/>
      <w:lvlJc w:val="left"/>
      <w:pPr>
        <w:ind w:left="360" w:hanging="360"/>
      </w:pPr>
      <w:rPr>
        <w:rFonts w:cs="Times New Roman" w:hint="default"/>
        <w:b/>
      </w:rPr>
    </w:lvl>
    <w:lvl w:ilvl="1">
      <w:start w:val="3"/>
      <w:numFmt w:val="decimal"/>
      <w:lvlText w:val="%1.%2."/>
      <w:lvlJc w:val="left"/>
      <w:pPr>
        <w:ind w:left="1606" w:hanging="360"/>
      </w:pPr>
      <w:rPr>
        <w:rFonts w:cs="Times New Roman" w:hint="default"/>
        <w:b/>
      </w:rPr>
    </w:lvl>
    <w:lvl w:ilvl="2">
      <w:start w:val="1"/>
      <w:numFmt w:val="decimal"/>
      <w:lvlText w:val="%1.%2.%3."/>
      <w:lvlJc w:val="left"/>
      <w:pPr>
        <w:ind w:left="3212" w:hanging="720"/>
      </w:pPr>
      <w:rPr>
        <w:rFonts w:cs="Times New Roman" w:hint="default"/>
        <w:b/>
      </w:rPr>
    </w:lvl>
    <w:lvl w:ilvl="3">
      <w:start w:val="1"/>
      <w:numFmt w:val="decimal"/>
      <w:lvlText w:val="%1.%2.%3.%4."/>
      <w:lvlJc w:val="left"/>
      <w:pPr>
        <w:ind w:left="4458" w:hanging="720"/>
      </w:pPr>
      <w:rPr>
        <w:rFonts w:cs="Times New Roman" w:hint="default"/>
        <w:b/>
      </w:rPr>
    </w:lvl>
    <w:lvl w:ilvl="4">
      <w:start w:val="1"/>
      <w:numFmt w:val="decimal"/>
      <w:lvlText w:val="%1.%2.%3.%4.%5."/>
      <w:lvlJc w:val="left"/>
      <w:pPr>
        <w:ind w:left="6064" w:hanging="1080"/>
      </w:pPr>
      <w:rPr>
        <w:rFonts w:cs="Times New Roman" w:hint="default"/>
        <w:b/>
      </w:rPr>
    </w:lvl>
    <w:lvl w:ilvl="5">
      <w:start w:val="1"/>
      <w:numFmt w:val="decimal"/>
      <w:lvlText w:val="%1.%2.%3.%4.%5.%6."/>
      <w:lvlJc w:val="left"/>
      <w:pPr>
        <w:ind w:left="7310" w:hanging="1080"/>
      </w:pPr>
      <w:rPr>
        <w:rFonts w:cs="Times New Roman" w:hint="default"/>
        <w:b/>
      </w:rPr>
    </w:lvl>
    <w:lvl w:ilvl="6">
      <w:start w:val="1"/>
      <w:numFmt w:val="decimal"/>
      <w:lvlText w:val="%1.%2.%3.%4.%5.%6.%7."/>
      <w:lvlJc w:val="left"/>
      <w:pPr>
        <w:ind w:left="8916" w:hanging="1440"/>
      </w:pPr>
      <w:rPr>
        <w:rFonts w:cs="Times New Roman" w:hint="default"/>
        <w:b/>
      </w:rPr>
    </w:lvl>
    <w:lvl w:ilvl="7">
      <w:start w:val="1"/>
      <w:numFmt w:val="decimal"/>
      <w:lvlText w:val="%1.%2.%3.%4.%5.%6.%7.%8."/>
      <w:lvlJc w:val="left"/>
      <w:pPr>
        <w:ind w:left="10162" w:hanging="1440"/>
      </w:pPr>
      <w:rPr>
        <w:rFonts w:cs="Times New Roman" w:hint="default"/>
        <w:b/>
      </w:rPr>
    </w:lvl>
    <w:lvl w:ilvl="8">
      <w:start w:val="1"/>
      <w:numFmt w:val="decimal"/>
      <w:lvlText w:val="%1.%2.%3.%4.%5.%6.%7.%8.%9."/>
      <w:lvlJc w:val="left"/>
      <w:pPr>
        <w:ind w:left="11768" w:hanging="1800"/>
      </w:pPr>
      <w:rPr>
        <w:rFonts w:cs="Times New Roman" w:hint="default"/>
        <w:b/>
      </w:rPr>
    </w:lvl>
  </w:abstractNum>
  <w:abstractNum w:abstractNumId="36">
    <w:nsid w:val="488728CC"/>
    <w:multiLevelType w:val="hybridMultilevel"/>
    <w:tmpl w:val="DB6AF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C90050"/>
    <w:multiLevelType w:val="hybridMultilevel"/>
    <w:tmpl w:val="CAEC6CCA"/>
    <w:lvl w:ilvl="0" w:tplc="A1E8B5BE">
      <w:start w:val="2"/>
      <w:numFmt w:val="decimal"/>
      <w:lvlText w:val="%1."/>
      <w:lvlJc w:val="left"/>
      <w:pPr>
        <w:ind w:left="1182" w:hanging="360"/>
      </w:pPr>
      <w:rPr>
        <w:rFonts w:cs="Times New Roman" w:hint="default"/>
        <w:b w:val="0"/>
        <w:color w:val="auto"/>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39">
    <w:nsid w:val="520E38D1"/>
    <w:multiLevelType w:val="hybridMultilevel"/>
    <w:tmpl w:val="A066D3F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5C45F2"/>
    <w:multiLevelType w:val="hybridMultilevel"/>
    <w:tmpl w:val="79EA74CC"/>
    <w:lvl w:ilvl="0" w:tplc="4E8A7DA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3">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0392C62"/>
    <w:multiLevelType w:val="hybridMultilevel"/>
    <w:tmpl w:val="654C9620"/>
    <w:lvl w:ilvl="0" w:tplc="417CAA08">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B822494"/>
    <w:multiLevelType w:val="hybridMultilevel"/>
    <w:tmpl w:val="4170D130"/>
    <w:lvl w:ilvl="0" w:tplc="DD92AB1C">
      <w:start w:val="12"/>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nsid w:val="6B9209BF"/>
    <w:multiLevelType w:val="hybridMultilevel"/>
    <w:tmpl w:val="42728AD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7">
    <w:nsid w:val="72E75E92"/>
    <w:multiLevelType w:val="hybridMultilevel"/>
    <w:tmpl w:val="9F2A7684"/>
    <w:lvl w:ilvl="0" w:tplc="AE509D9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41"/>
  </w:num>
  <w:num w:numId="4">
    <w:abstractNumId w:val="29"/>
  </w:num>
  <w:num w:numId="5">
    <w:abstractNumId w:val="37"/>
  </w:num>
  <w:num w:numId="6">
    <w:abstractNumId w:val="43"/>
  </w:num>
  <w:num w:numId="7">
    <w:abstractNumId w:val="30"/>
  </w:num>
  <w:num w:numId="8">
    <w:abstractNumId w:val="39"/>
  </w:num>
  <w:num w:numId="9">
    <w:abstractNumId w:val="38"/>
  </w:num>
  <w:num w:numId="10">
    <w:abstractNumId w:val="27"/>
  </w:num>
  <w:num w:numId="11">
    <w:abstractNumId w:val="34"/>
  </w:num>
  <w:num w:numId="12">
    <w:abstractNumId w:val="42"/>
  </w:num>
  <w:num w:numId="13">
    <w:abstractNumId w:val="33"/>
  </w:num>
  <w:num w:numId="14">
    <w:abstractNumId w:val="36"/>
  </w:num>
  <w:num w:numId="15">
    <w:abstractNumId w:val="14"/>
  </w:num>
  <w:num w:numId="16">
    <w:abstractNumId w:val="24"/>
  </w:num>
  <w:num w:numId="17">
    <w:abstractNumId w:val="7"/>
  </w:num>
  <w:num w:numId="18">
    <w:abstractNumId w:val="1"/>
  </w:num>
  <w:num w:numId="19">
    <w:abstractNumId w:val="5"/>
  </w:num>
  <w:num w:numId="20">
    <w:abstractNumId w:val="4"/>
  </w:num>
  <w:num w:numId="21">
    <w:abstractNumId w:val="8"/>
  </w:num>
  <w:num w:numId="22">
    <w:abstractNumId w:val="9"/>
  </w:num>
  <w:num w:numId="23">
    <w:abstractNumId w:val="12"/>
  </w:num>
  <w:num w:numId="24">
    <w:abstractNumId w:val="18"/>
  </w:num>
  <w:num w:numId="25">
    <w:abstractNumId w:val="48"/>
  </w:num>
  <w:num w:numId="26">
    <w:abstractNumId w:val="19"/>
  </w:num>
  <w:num w:numId="27">
    <w:abstractNumId w:val="2"/>
  </w:num>
  <w:num w:numId="28">
    <w:abstractNumId w:val="22"/>
  </w:num>
  <w:num w:numId="29">
    <w:abstractNumId w:val="20"/>
  </w:num>
  <w:num w:numId="30">
    <w:abstractNumId w:val="6"/>
  </w:num>
  <w:num w:numId="31">
    <w:abstractNumId w:val="17"/>
  </w:num>
  <w:num w:numId="32">
    <w:abstractNumId w:val="3"/>
  </w:num>
  <w:num w:numId="33">
    <w:abstractNumId w:val="13"/>
  </w:num>
  <w:num w:numId="34">
    <w:abstractNumId w:val="0"/>
  </w:num>
  <w:num w:numId="35">
    <w:abstractNumId w:val="25"/>
  </w:num>
  <w:num w:numId="36">
    <w:abstractNumId w:val="45"/>
  </w:num>
  <w:num w:numId="37">
    <w:abstractNumId w:val="44"/>
  </w:num>
  <w:num w:numId="38">
    <w:abstractNumId w:val="28"/>
  </w:num>
  <w:num w:numId="39">
    <w:abstractNumId w:val="16"/>
  </w:num>
  <w:num w:numId="40">
    <w:abstractNumId w:val="10"/>
  </w:num>
  <w:num w:numId="41">
    <w:abstractNumId w:val="11"/>
  </w:num>
  <w:num w:numId="42">
    <w:abstractNumId w:val="26"/>
  </w:num>
  <w:num w:numId="43">
    <w:abstractNumId w:val="15"/>
  </w:num>
  <w:num w:numId="44">
    <w:abstractNumId w:val="23"/>
  </w:num>
  <w:num w:numId="45">
    <w:abstractNumId w:val="21"/>
  </w:num>
  <w:num w:numId="46">
    <w:abstractNumId w:val="47"/>
  </w:num>
  <w:num w:numId="47">
    <w:abstractNumId w:val="35"/>
  </w:num>
  <w:num w:numId="4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8DD"/>
    <w:rsid w:val="00025B8A"/>
    <w:rsid w:val="0003274B"/>
    <w:rsid w:val="00036B03"/>
    <w:rsid w:val="00041783"/>
    <w:rsid w:val="0005078A"/>
    <w:rsid w:val="000679E4"/>
    <w:rsid w:val="000752A0"/>
    <w:rsid w:val="00086A5D"/>
    <w:rsid w:val="0009611B"/>
    <w:rsid w:val="00096F3E"/>
    <w:rsid w:val="000B125E"/>
    <w:rsid w:val="000C43A7"/>
    <w:rsid w:val="000C4442"/>
    <w:rsid w:val="000C4E6B"/>
    <w:rsid w:val="000E257A"/>
    <w:rsid w:val="000E4C83"/>
    <w:rsid w:val="000F6A71"/>
    <w:rsid w:val="001035ED"/>
    <w:rsid w:val="001246A6"/>
    <w:rsid w:val="00127E56"/>
    <w:rsid w:val="00134869"/>
    <w:rsid w:val="00153A1A"/>
    <w:rsid w:val="0015612F"/>
    <w:rsid w:val="0016347A"/>
    <w:rsid w:val="00164AA0"/>
    <w:rsid w:val="00173E7C"/>
    <w:rsid w:val="001A166B"/>
    <w:rsid w:val="001A27DD"/>
    <w:rsid w:val="001A3D90"/>
    <w:rsid w:val="001D0B8F"/>
    <w:rsid w:val="001D5DE0"/>
    <w:rsid w:val="001D6FC7"/>
    <w:rsid w:val="001E56FA"/>
    <w:rsid w:val="00205DA6"/>
    <w:rsid w:val="00221C63"/>
    <w:rsid w:val="00225006"/>
    <w:rsid w:val="0023741B"/>
    <w:rsid w:val="0024655B"/>
    <w:rsid w:val="00260F22"/>
    <w:rsid w:val="00280B17"/>
    <w:rsid w:val="002854BC"/>
    <w:rsid w:val="00293EAF"/>
    <w:rsid w:val="002A2B78"/>
    <w:rsid w:val="002D5CF0"/>
    <w:rsid w:val="002D5E5A"/>
    <w:rsid w:val="002D704D"/>
    <w:rsid w:val="002E5B47"/>
    <w:rsid w:val="002E6709"/>
    <w:rsid w:val="002F03E0"/>
    <w:rsid w:val="002F4224"/>
    <w:rsid w:val="002F71BC"/>
    <w:rsid w:val="00340AE4"/>
    <w:rsid w:val="00341623"/>
    <w:rsid w:val="0034732B"/>
    <w:rsid w:val="00374251"/>
    <w:rsid w:val="00377CAA"/>
    <w:rsid w:val="00380F8D"/>
    <w:rsid w:val="0039152A"/>
    <w:rsid w:val="003A007F"/>
    <w:rsid w:val="003C0B78"/>
    <w:rsid w:val="003C57A7"/>
    <w:rsid w:val="003D765C"/>
    <w:rsid w:val="00403396"/>
    <w:rsid w:val="00412778"/>
    <w:rsid w:val="00416070"/>
    <w:rsid w:val="00426863"/>
    <w:rsid w:val="004274FF"/>
    <w:rsid w:val="00434C2E"/>
    <w:rsid w:val="00460C3F"/>
    <w:rsid w:val="00462B68"/>
    <w:rsid w:val="00481ADF"/>
    <w:rsid w:val="00483169"/>
    <w:rsid w:val="0049016C"/>
    <w:rsid w:val="00490C8A"/>
    <w:rsid w:val="004A6D9B"/>
    <w:rsid w:val="004D08E3"/>
    <w:rsid w:val="004D492E"/>
    <w:rsid w:val="004D523E"/>
    <w:rsid w:val="004F5E16"/>
    <w:rsid w:val="004F7DB8"/>
    <w:rsid w:val="00505FDC"/>
    <w:rsid w:val="00511754"/>
    <w:rsid w:val="00514E4F"/>
    <w:rsid w:val="00517242"/>
    <w:rsid w:val="00530F8C"/>
    <w:rsid w:val="00535B9D"/>
    <w:rsid w:val="005409EE"/>
    <w:rsid w:val="00540EFC"/>
    <w:rsid w:val="0057634B"/>
    <w:rsid w:val="00591A53"/>
    <w:rsid w:val="005929BF"/>
    <w:rsid w:val="00594FF2"/>
    <w:rsid w:val="005C361C"/>
    <w:rsid w:val="005C3AF2"/>
    <w:rsid w:val="005E32C1"/>
    <w:rsid w:val="005E371B"/>
    <w:rsid w:val="005E6C81"/>
    <w:rsid w:val="005F3E39"/>
    <w:rsid w:val="00601254"/>
    <w:rsid w:val="00601E81"/>
    <w:rsid w:val="0060258A"/>
    <w:rsid w:val="0060335A"/>
    <w:rsid w:val="006153CB"/>
    <w:rsid w:val="00615F15"/>
    <w:rsid w:val="006335F8"/>
    <w:rsid w:val="00634449"/>
    <w:rsid w:val="006403F1"/>
    <w:rsid w:val="006451BC"/>
    <w:rsid w:val="00650879"/>
    <w:rsid w:val="00656CDA"/>
    <w:rsid w:val="006610EB"/>
    <w:rsid w:val="00671CAE"/>
    <w:rsid w:val="0068661C"/>
    <w:rsid w:val="006A462D"/>
    <w:rsid w:val="006A61B0"/>
    <w:rsid w:val="006B0048"/>
    <w:rsid w:val="006B2184"/>
    <w:rsid w:val="006C1413"/>
    <w:rsid w:val="006D5D39"/>
    <w:rsid w:val="007176AE"/>
    <w:rsid w:val="00723F3B"/>
    <w:rsid w:val="0075117D"/>
    <w:rsid w:val="00752C66"/>
    <w:rsid w:val="007535C7"/>
    <w:rsid w:val="00761EB4"/>
    <w:rsid w:val="0076311A"/>
    <w:rsid w:val="00766889"/>
    <w:rsid w:val="00774F8A"/>
    <w:rsid w:val="00793D66"/>
    <w:rsid w:val="007B5191"/>
    <w:rsid w:val="007C68C9"/>
    <w:rsid w:val="007D38CE"/>
    <w:rsid w:val="007D3E87"/>
    <w:rsid w:val="007E5054"/>
    <w:rsid w:val="007F1CD5"/>
    <w:rsid w:val="00807F77"/>
    <w:rsid w:val="00812C51"/>
    <w:rsid w:val="00813624"/>
    <w:rsid w:val="00817102"/>
    <w:rsid w:val="00824468"/>
    <w:rsid w:val="00824906"/>
    <w:rsid w:val="00834258"/>
    <w:rsid w:val="0085412F"/>
    <w:rsid w:val="0085550E"/>
    <w:rsid w:val="00875737"/>
    <w:rsid w:val="00893DF7"/>
    <w:rsid w:val="008B4513"/>
    <w:rsid w:val="008B68B5"/>
    <w:rsid w:val="008C2BB3"/>
    <w:rsid w:val="008F0FE3"/>
    <w:rsid w:val="008F4F0F"/>
    <w:rsid w:val="00917E44"/>
    <w:rsid w:val="00924CB6"/>
    <w:rsid w:val="00925784"/>
    <w:rsid w:val="00943EB6"/>
    <w:rsid w:val="00951589"/>
    <w:rsid w:val="00955B94"/>
    <w:rsid w:val="00960D37"/>
    <w:rsid w:val="00971604"/>
    <w:rsid w:val="00974E9D"/>
    <w:rsid w:val="0098039D"/>
    <w:rsid w:val="00980DBE"/>
    <w:rsid w:val="00985B82"/>
    <w:rsid w:val="009968DD"/>
    <w:rsid w:val="009B40CC"/>
    <w:rsid w:val="009B79B7"/>
    <w:rsid w:val="009C4AC9"/>
    <w:rsid w:val="009D40E6"/>
    <w:rsid w:val="009E73DC"/>
    <w:rsid w:val="00A05659"/>
    <w:rsid w:val="00A12F81"/>
    <w:rsid w:val="00A15DBC"/>
    <w:rsid w:val="00A16118"/>
    <w:rsid w:val="00A25B79"/>
    <w:rsid w:val="00A3258A"/>
    <w:rsid w:val="00A45300"/>
    <w:rsid w:val="00A501DF"/>
    <w:rsid w:val="00A543E1"/>
    <w:rsid w:val="00A7470B"/>
    <w:rsid w:val="00A910FE"/>
    <w:rsid w:val="00AA2AE5"/>
    <w:rsid w:val="00AA7140"/>
    <w:rsid w:val="00AB22A5"/>
    <w:rsid w:val="00AC4429"/>
    <w:rsid w:val="00AC5D22"/>
    <w:rsid w:val="00AE0184"/>
    <w:rsid w:val="00AE7B37"/>
    <w:rsid w:val="00B3310F"/>
    <w:rsid w:val="00B565A7"/>
    <w:rsid w:val="00B90241"/>
    <w:rsid w:val="00BA0F9A"/>
    <w:rsid w:val="00BB52D6"/>
    <w:rsid w:val="00BB67A9"/>
    <w:rsid w:val="00BC026F"/>
    <w:rsid w:val="00BC216D"/>
    <w:rsid w:val="00BE210B"/>
    <w:rsid w:val="00BE36FC"/>
    <w:rsid w:val="00BF4CA7"/>
    <w:rsid w:val="00C02FC0"/>
    <w:rsid w:val="00C03371"/>
    <w:rsid w:val="00C11BF1"/>
    <w:rsid w:val="00C50691"/>
    <w:rsid w:val="00C50B0D"/>
    <w:rsid w:val="00C576CF"/>
    <w:rsid w:val="00C732BD"/>
    <w:rsid w:val="00C87771"/>
    <w:rsid w:val="00CB7252"/>
    <w:rsid w:val="00CC15FE"/>
    <w:rsid w:val="00CC30AF"/>
    <w:rsid w:val="00CC3164"/>
    <w:rsid w:val="00CC6B77"/>
    <w:rsid w:val="00CE4115"/>
    <w:rsid w:val="00CE5CF7"/>
    <w:rsid w:val="00CF2258"/>
    <w:rsid w:val="00D13B97"/>
    <w:rsid w:val="00D40451"/>
    <w:rsid w:val="00D7368C"/>
    <w:rsid w:val="00D9312C"/>
    <w:rsid w:val="00D95581"/>
    <w:rsid w:val="00D9763E"/>
    <w:rsid w:val="00DA1834"/>
    <w:rsid w:val="00DB4543"/>
    <w:rsid w:val="00DD4A96"/>
    <w:rsid w:val="00DD5548"/>
    <w:rsid w:val="00DD6E16"/>
    <w:rsid w:val="00DE121D"/>
    <w:rsid w:val="00DF24D0"/>
    <w:rsid w:val="00DF4D27"/>
    <w:rsid w:val="00E03233"/>
    <w:rsid w:val="00E05CD6"/>
    <w:rsid w:val="00E06A2D"/>
    <w:rsid w:val="00E253E5"/>
    <w:rsid w:val="00E40F21"/>
    <w:rsid w:val="00E42FA6"/>
    <w:rsid w:val="00E4579D"/>
    <w:rsid w:val="00E459F9"/>
    <w:rsid w:val="00E45F09"/>
    <w:rsid w:val="00E53E4F"/>
    <w:rsid w:val="00E56B44"/>
    <w:rsid w:val="00E6135D"/>
    <w:rsid w:val="00E66D2D"/>
    <w:rsid w:val="00E774FC"/>
    <w:rsid w:val="00EA0499"/>
    <w:rsid w:val="00EA1E6D"/>
    <w:rsid w:val="00EA28E7"/>
    <w:rsid w:val="00EC2457"/>
    <w:rsid w:val="00ED2A21"/>
    <w:rsid w:val="00EE36B1"/>
    <w:rsid w:val="00EF11BC"/>
    <w:rsid w:val="00EF16DF"/>
    <w:rsid w:val="00F0078F"/>
    <w:rsid w:val="00F34637"/>
    <w:rsid w:val="00F37BB8"/>
    <w:rsid w:val="00F43ED1"/>
    <w:rsid w:val="00F47947"/>
    <w:rsid w:val="00F57EDC"/>
    <w:rsid w:val="00F644AC"/>
    <w:rsid w:val="00F6652D"/>
    <w:rsid w:val="00F768AD"/>
    <w:rsid w:val="00F82047"/>
    <w:rsid w:val="00FA698F"/>
    <w:rsid w:val="00FB4008"/>
    <w:rsid w:val="00FC7EAE"/>
    <w:rsid w:val="00FD726F"/>
    <w:rsid w:val="00FD7825"/>
    <w:rsid w:val="00FE0167"/>
    <w:rsid w:val="00FE0CAB"/>
    <w:rsid w:val="00FE22FA"/>
    <w:rsid w:val="00FF083B"/>
    <w:rsid w:val="00FF1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DD"/>
    <w:pPr>
      <w:spacing w:after="160" w:line="259" w:lineRule="auto"/>
    </w:pPr>
    <w:rPr>
      <w:lang w:eastAsia="en-US"/>
    </w:rPr>
  </w:style>
  <w:style w:type="paragraph" w:styleId="Heading6">
    <w:name w:val="heading 6"/>
    <w:basedOn w:val="Normal"/>
    <w:next w:val="Normal"/>
    <w:link w:val="Heading6Char"/>
    <w:uiPriority w:val="99"/>
    <w:qFormat/>
    <w:rsid w:val="00817102"/>
    <w:pPr>
      <w:keepNext/>
      <w:keepLines/>
      <w:spacing w:before="200" w:after="0"/>
      <w:outlineLvl w:val="5"/>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817102"/>
    <w:rPr>
      <w:rFonts w:ascii="Calibri Light" w:hAnsi="Calibri Light" w:cs="Times New Roman"/>
      <w:i/>
      <w:iCs/>
      <w:color w:val="1F4D78"/>
    </w:rPr>
  </w:style>
  <w:style w:type="character" w:styleId="Hyperlink">
    <w:name w:val="Hyperlink"/>
    <w:basedOn w:val="DefaultParagraphFont"/>
    <w:uiPriority w:val="99"/>
    <w:rsid w:val="009968DD"/>
    <w:rPr>
      <w:rFonts w:cs="Times New Roman"/>
      <w:color w:val="0000FF"/>
      <w:u w:val="single"/>
    </w:rPr>
  </w:style>
  <w:style w:type="paragraph" w:styleId="NormalWeb">
    <w:name w:val="Normal (Web)"/>
    <w:basedOn w:val="Normal"/>
    <w:uiPriority w:val="99"/>
    <w:rsid w:val="009968DD"/>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EA28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DefaultParagraphFont"/>
    <w:uiPriority w:val="99"/>
    <w:rsid w:val="00980DBE"/>
    <w:rPr>
      <w:rFonts w:cs="Times New Roman"/>
    </w:rPr>
  </w:style>
  <w:style w:type="character" w:customStyle="1" w:styleId="c1c3">
    <w:name w:val="c1 c3"/>
    <w:basedOn w:val="DefaultParagraphFont"/>
    <w:uiPriority w:val="99"/>
    <w:rsid w:val="00980DBE"/>
    <w:rPr>
      <w:rFonts w:cs="Times New Roman"/>
    </w:rPr>
  </w:style>
  <w:style w:type="paragraph" w:customStyle="1" w:styleId="c5">
    <w:name w:val="c5"/>
    <w:basedOn w:val="Normal"/>
    <w:uiPriority w:val="99"/>
    <w:rsid w:val="00980D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980D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c16">
    <w:name w:val="c17 c16"/>
    <w:basedOn w:val="DefaultParagraphFont"/>
    <w:uiPriority w:val="99"/>
    <w:rsid w:val="00980DBE"/>
    <w:rPr>
      <w:rFonts w:cs="Times New Roman"/>
    </w:rPr>
  </w:style>
  <w:style w:type="paragraph" w:styleId="Header">
    <w:name w:val="header"/>
    <w:basedOn w:val="Normal"/>
    <w:link w:val="HeaderChar"/>
    <w:uiPriority w:val="99"/>
    <w:rsid w:val="00E42F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2FA6"/>
    <w:rPr>
      <w:rFonts w:cs="Times New Roman"/>
    </w:rPr>
  </w:style>
  <w:style w:type="paragraph" w:styleId="Footer">
    <w:name w:val="footer"/>
    <w:basedOn w:val="Normal"/>
    <w:link w:val="FooterChar"/>
    <w:uiPriority w:val="99"/>
    <w:rsid w:val="00E42F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2FA6"/>
    <w:rPr>
      <w:rFonts w:cs="Times New Roman"/>
    </w:rPr>
  </w:style>
  <w:style w:type="character" w:styleId="FollowedHyperlink">
    <w:name w:val="FollowedHyperlink"/>
    <w:basedOn w:val="DefaultParagraphFont"/>
    <w:uiPriority w:val="99"/>
    <w:semiHidden/>
    <w:rsid w:val="00A12F81"/>
    <w:rPr>
      <w:rFonts w:cs="Times New Roman"/>
      <w:color w:val="954F72"/>
      <w:u w:val="single"/>
    </w:rPr>
  </w:style>
  <w:style w:type="paragraph" w:customStyle="1" w:styleId="1">
    <w:name w:val="Без интервала1"/>
    <w:uiPriority w:val="99"/>
    <w:rsid w:val="00490C8A"/>
  </w:style>
  <w:style w:type="character" w:customStyle="1" w:styleId="c9">
    <w:name w:val="c9"/>
    <w:basedOn w:val="DefaultParagraphFont"/>
    <w:uiPriority w:val="99"/>
    <w:rsid w:val="0060258A"/>
    <w:rPr>
      <w:rFonts w:cs="Times New Roman"/>
    </w:rPr>
  </w:style>
  <w:style w:type="paragraph" w:styleId="NoSpacing">
    <w:name w:val="No Spacing"/>
    <w:link w:val="NoSpacingChar"/>
    <w:uiPriority w:val="99"/>
    <w:qFormat/>
    <w:rsid w:val="00FC7EAE"/>
    <w:pPr>
      <w:suppressAutoHyphens/>
    </w:pPr>
    <w:rPr>
      <w:rFonts w:eastAsia="Times New Roman"/>
      <w:lang w:eastAsia="zh-CN"/>
    </w:rPr>
  </w:style>
  <w:style w:type="paragraph" w:customStyle="1" w:styleId="2">
    <w:name w:val="Без интервала2"/>
    <w:uiPriority w:val="99"/>
    <w:rsid w:val="00FC7EAE"/>
    <w:pPr>
      <w:suppressAutoHyphens/>
    </w:pPr>
    <w:rPr>
      <w:rFonts w:eastAsia="Times New Roman"/>
      <w:lang w:eastAsia="zh-CN"/>
    </w:rPr>
  </w:style>
  <w:style w:type="character" w:customStyle="1" w:styleId="apple-converted-space">
    <w:name w:val="apple-converted-space"/>
    <w:uiPriority w:val="99"/>
    <w:rsid w:val="00813624"/>
  </w:style>
  <w:style w:type="paragraph" w:styleId="ListParagraph">
    <w:name w:val="List Paragraph"/>
    <w:basedOn w:val="Normal"/>
    <w:uiPriority w:val="99"/>
    <w:qFormat/>
    <w:rsid w:val="00260F22"/>
    <w:pPr>
      <w:ind w:left="720"/>
      <w:contextualSpacing/>
    </w:pPr>
  </w:style>
  <w:style w:type="paragraph" w:customStyle="1" w:styleId="c2">
    <w:name w:val="c2"/>
    <w:basedOn w:val="Normal"/>
    <w:uiPriority w:val="99"/>
    <w:rsid w:val="00A15D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DefaultParagraphFont"/>
    <w:uiPriority w:val="99"/>
    <w:rsid w:val="00A15DBC"/>
    <w:rPr>
      <w:rFonts w:cs="Times New Roman"/>
    </w:rPr>
  </w:style>
  <w:style w:type="character" w:customStyle="1" w:styleId="c6">
    <w:name w:val="c6"/>
    <w:basedOn w:val="DefaultParagraphFont"/>
    <w:uiPriority w:val="99"/>
    <w:rsid w:val="00A15DBC"/>
    <w:rPr>
      <w:rFonts w:cs="Times New Roman"/>
    </w:rPr>
  </w:style>
  <w:style w:type="character" w:customStyle="1" w:styleId="NoSpacingChar">
    <w:name w:val="No Spacing Char"/>
    <w:link w:val="NoSpacing"/>
    <w:uiPriority w:val="99"/>
    <w:locked/>
    <w:rsid w:val="00960D37"/>
    <w:rPr>
      <w:rFonts w:eastAsia="Times New Roman"/>
      <w:sz w:val="22"/>
      <w:lang w:eastAsia="zh-CN"/>
    </w:rPr>
  </w:style>
  <w:style w:type="paragraph" w:customStyle="1" w:styleId="c16">
    <w:name w:val="c16"/>
    <w:basedOn w:val="Normal"/>
    <w:uiPriority w:val="99"/>
    <w:rsid w:val="00481AD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D08E3"/>
    <w:rPr>
      <w:rFonts w:cs="Times New Roman"/>
      <w:i/>
      <w:iCs/>
    </w:rPr>
  </w:style>
  <w:style w:type="paragraph" w:customStyle="1" w:styleId="a">
    <w:name w:val="Содержимое таблицы"/>
    <w:basedOn w:val="Normal"/>
    <w:uiPriority w:val="99"/>
    <w:rsid w:val="00CB7252"/>
    <w:pPr>
      <w:suppressLineNumbers/>
      <w:suppressAutoHyphens/>
      <w:spacing w:after="200" w:line="276" w:lineRule="auto"/>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99154667">
      <w:marLeft w:val="0"/>
      <w:marRight w:val="0"/>
      <w:marTop w:val="0"/>
      <w:marBottom w:val="0"/>
      <w:divBdr>
        <w:top w:val="none" w:sz="0" w:space="0" w:color="auto"/>
        <w:left w:val="none" w:sz="0" w:space="0" w:color="auto"/>
        <w:bottom w:val="none" w:sz="0" w:space="0" w:color="auto"/>
        <w:right w:val="none" w:sz="0" w:space="0" w:color="auto"/>
      </w:divBdr>
      <w:divsChild>
        <w:div w:id="1499154669">
          <w:marLeft w:val="0"/>
          <w:marRight w:val="0"/>
          <w:marTop w:val="0"/>
          <w:marBottom w:val="0"/>
          <w:divBdr>
            <w:top w:val="none" w:sz="0" w:space="0" w:color="auto"/>
            <w:left w:val="none" w:sz="0" w:space="0" w:color="auto"/>
            <w:bottom w:val="none" w:sz="0" w:space="0" w:color="auto"/>
            <w:right w:val="none" w:sz="0" w:space="0" w:color="auto"/>
          </w:divBdr>
        </w:div>
      </w:divsChild>
    </w:div>
    <w:div w:id="1499154668">
      <w:marLeft w:val="0"/>
      <w:marRight w:val="0"/>
      <w:marTop w:val="0"/>
      <w:marBottom w:val="0"/>
      <w:divBdr>
        <w:top w:val="none" w:sz="0" w:space="0" w:color="auto"/>
        <w:left w:val="none" w:sz="0" w:space="0" w:color="auto"/>
        <w:bottom w:val="none" w:sz="0" w:space="0" w:color="auto"/>
        <w:right w:val="none" w:sz="0" w:space="0" w:color="auto"/>
      </w:divBdr>
    </w:div>
    <w:div w:id="1499154670">
      <w:marLeft w:val="0"/>
      <w:marRight w:val="0"/>
      <w:marTop w:val="0"/>
      <w:marBottom w:val="0"/>
      <w:divBdr>
        <w:top w:val="none" w:sz="0" w:space="0" w:color="auto"/>
        <w:left w:val="none" w:sz="0" w:space="0" w:color="auto"/>
        <w:bottom w:val="none" w:sz="0" w:space="0" w:color="auto"/>
        <w:right w:val="none" w:sz="0" w:space="0" w:color="auto"/>
      </w:divBdr>
    </w:div>
    <w:div w:id="1499154671">
      <w:marLeft w:val="0"/>
      <w:marRight w:val="0"/>
      <w:marTop w:val="0"/>
      <w:marBottom w:val="0"/>
      <w:divBdr>
        <w:top w:val="none" w:sz="0" w:space="0" w:color="auto"/>
        <w:left w:val="none" w:sz="0" w:space="0" w:color="auto"/>
        <w:bottom w:val="none" w:sz="0" w:space="0" w:color="auto"/>
        <w:right w:val="none" w:sz="0" w:space="0" w:color="auto"/>
      </w:divBdr>
    </w:div>
    <w:div w:id="1499154672">
      <w:marLeft w:val="0"/>
      <w:marRight w:val="0"/>
      <w:marTop w:val="0"/>
      <w:marBottom w:val="0"/>
      <w:divBdr>
        <w:top w:val="none" w:sz="0" w:space="0" w:color="auto"/>
        <w:left w:val="none" w:sz="0" w:space="0" w:color="auto"/>
        <w:bottom w:val="none" w:sz="0" w:space="0" w:color="auto"/>
        <w:right w:val="none" w:sz="0" w:space="0" w:color="auto"/>
      </w:divBdr>
    </w:div>
    <w:div w:id="1499154673">
      <w:marLeft w:val="0"/>
      <w:marRight w:val="0"/>
      <w:marTop w:val="0"/>
      <w:marBottom w:val="0"/>
      <w:divBdr>
        <w:top w:val="none" w:sz="0" w:space="0" w:color="auto"/>
        <w:left w:val="none" w:sz="0" w:space="0" w:color="auto"/>
        <w:bottom w:val="none" w:sz="0" w:space="0" w:color="auto"/>
        <w:right w:val="none" w:sz="0" w:space="0" w:color="auto"/>
      </w:divBdr>
    </w:div>
    <w:div w:id="149915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958</TotalTime>
  <Pages>28</Pages>
  <Words>11343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135</cp:revision>
  <cp:lastPrinted>2017-04-18T10:20:00Z</cp:lastPrinted>
  <dcterms:created xsi:type="dcterms:W3CDTF">2016-09-10T17:29:00Z</dcterms:created>
  <dcterms:modified xsi:type="dcterms:W3CDTF">2019-12-20T12:34:00Z</dcterms:modified>
</cp:coreProperties>
</file>