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D" w:rsidRDefault="00882BDD" w:rsidP="00882B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383665" cy="1240790"/>
            <wp:effectExtent l="0" t="0" r="6985" b="0"/>
            <wp:docPr id="1" name="Рисунок 1" descr="C:\Users\Specialist_po_kadram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pecialist_po_kadram\Desktop\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BD" w:rsidRPr="005550BD" w:rsidRDefault="005550BD" w:rsidP="0055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0B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 образования, науки и молодежной политики Воронежской области</w:t>
      </w:r>
    </w:p>
    <w:p w:rsidR="005550BD" w:rsidRPr="0075715E" w:rsidRDefault="005550BD" w:rsidP="005550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75715E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</w:t>
      </w:r>
    </w:p>
    <w:p w:rsidR="005550BD" w:rsidRPr="0075715E" w:rsidRDefault="005550BD" w:rsidP="005550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75715E">
        <w:rPr>
          <w:rFonts w:ascii="Times New Roman" w:hAnsi="Times New Roman" w:cs="Times New Roman"/>
          <w:sz w:val="24"/>
        </w:rPr>
        <w:t>Воронежской области</w:t>
      </w:r>
    </w:p>
    <w:p w:rsidR="005550BD" w:rsidRPr="0075715E" w:rsidRDefault="005550BD" w:rsidP="005550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5715E">
        <w:rPr>
          <w:rFonts w:ascii="Times New Roman" w:hAnsi="Times New Roman" w:cs="Times New Roman"/>
          <w:b/>
          <w:sz w:val="28"/>
        </w:rPr>
        <w:t>«ВОРОНЕЖСКИЙ ИНДУСТРИАЛЬНЫЙ КОЛЛЕДЖ»</w:t>
      </w:r>
    </w:p>
    <w:p w:rsidR="005550BD" w:rsidRDefault="008F0104" w:rsidP="005550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126999</wp:posOffset>
                </wp:positionV>
                <wp:extent cx="66484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47080" id="Прямая соединительная линия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39pt,10pt" to="562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" strokecolor="windowText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5550BD" w:rsidRPr="005550BD" w:rsidRDefault="005550BD" w:rsidP="0055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адрес: </w:t>
      </w:r>
      <w:smartTag w:uri="urn:schemas-microsoft-com:office:smarttags" w:element="metricconverter">
        <w:smartTagPr>
          <w:attr w:name="ProductID" w:val="394038, г"/>
        </w:smartTagPr>
        <w:r w:rsidRPr="005550B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394038, г</w:t>
        </w:r>
      </w:smartTag>
      <w:r w:rsidRPr="005550BD">
        <w:rPr>
          <w:rFonts w:ascii="Times New Roman" w:eastAsia="Times New Roman" w:hAnsi="Times New Roman" w:cs="Times New Roman"/>
          <w:sz w:val="24"/>
          <w:szCs w:val="24"/>
          <w:lang w:eastAsia="ar-SA"/>
        </w:rPr>
        <w:t>. Воронеж, ул. Космонавтов, 23, тел. (факс) 263-20-90</w:t>
      </w:r>
    </w:p>
    <w:p w:rsidR="005550BD" w:rsidRPr="00342459" w:rsidRDefault="005550BD" w:rsidP="0055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0B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34245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550B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342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BD71A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VIK</w:t>
      </w:r>
      <w:r w:rsidR="00BD71A7" w:rsidRPr="0034245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proofErr w:type="spellStart"/>
      <w:r w:rsidR="00BD71A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Salkova</w:t>
      </w:r>
      <w:proofErr w:type="spellEnd"/>
      <w:r w:rsidRPr="00342459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5550B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3424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5550B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5550BD" w:rsidRPr="00342459" w:rsidRDefault="005550BD" w:rsidP="005550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B65C2" w:rsidRPr="008B65C2" w:rsidRDefault="008B65C2" w:rsidP="008B65C2">
      <w:pPr>
        <w:spacing w:after="0" w:line="240" w:lineRule="auto"/>
        <w:contextualSpacing/>
        <w:rPr>
          <w:rFonts w:ascii="Times New Roman" w:hAnsi="Times New Roman" w:cs="Times New Roman"/>
          <w:sz w:val="28"/>
          <w:u w:val="single"/>
        </w:rPr>
      </w:pPr>
    </w:p>
    <w:tbl>
      <w:tblPr>
        <w:tblStyle w:val="a5"/>
        <w:tblW w:w="10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5272"/>
      </w:tblGrid>
      <w:tr w:rsidR="003F1366" w:rsidTr="00A259AE">
        <w:trPr>
          <w:trHeight w:val="1916"/>
        </w:trPr>
        <w:tc>
          <w:tcPr>
            <w:tcW w:w="4970" w:type="dxa"/>
          </w:tcPr>
          <w:p w:rsidR="003F1366" w:rsidRPr="00CF3113" w:rsidRDefault="00CF3113" w:rsidP="00776ADE">
            <w:pPr>
              <w:contextualSpacing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F3113">
              <w:rPr>
                <w:rFonts w:ascii="Times New Roman" w:hAnsi="Times New Roman" w:cs="Times New Roman"/>
                <w:sz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 xml:space="preserve"> г.  №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01</w:t>
            </w:r>
            <w:r w:rsidR="00776ADE">
              <w:rPr>
                <w:rFonts w:ascii="Times New Roman" w:hAnsi="Times New Roman" w:cs="Times New Roman"/>
                <w:sz w:val="28"/>
                <w:u w:val="single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u w:val="single"/>
              </w:rPr>
              <w:t>1233</w:t>
            </w:r>
          </w:p>
        </w:tc>
        <w:tc>
          <w:tcPr>
            <w:tcW w:w="5272" w:type="dxa"/>
          </w:tcPr>
          <w:p w:rsidR="00A259AE" w:rsidRDefault="00A259AE" w:rsidP="00A259AE">
            <w:pPr>
              <w:tabs>
                <w:tab w:val="left" w:pos="3402"/>
                <w:tab w:val="left" w:pos="4253"/>
                <w:tab w:val="left" w:pos="5954"/>
                <w:tab w:val="left" w:pos="680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Руководителям отделов образования муниципальных районов </w:t>
            </w:r>
          </w:p>
          <w:p w:rsidR="00A259AE" w:rsidRDefault="00A259AE" w:rsidP="00A259AE">
            <w:pPr>
              <w:tabs>
                <w:tab w:val="left" w:pos="3402"/>
                <w:tab w:val="left" w:pos="4253"/>
                <w:tab w:val="left" w:pos="5954"/>
                <w:tab w:val="left" w:pos="680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Воронежской области </w:t>
            </w:r>
          </w:p>
          <w:p w:rsidR="006B2630" w:rsidRDefault="00A259AE" w:rsidP="00A259AE">
            <w:pPr>
              <w:tabs>
                <w:tab w:val="left" w:pos="3402"/>
                <w:tab w:val="left" w:pos="4253"/>
                <w:tab w:val="left" w:pos="5954"/>
                <w:tab w:val="left" w:pos="680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списку)</w:t>
            </w:r>
          </w:p>
          <w:p w:rsidR="003F1366" w:rsidRDefault="003F1366" w:rsidP="003F1366">
            <w:pPr>
              <w:tabs>
                <w:tab w:val="left" w:pos="3402"/>
                <w:tab w:val="left" w:pos="4253"/>
                <w:tab w:val="left" w:pos="5954"/>
                <w:tab w:val="left" w:pos="6804"/>
              </w:tabs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259AE" w:rsidRDefault="00A259AE" w:rsidP="00A259AE">
            <w:pPr>
              <w:tabs>
                <w:tab w:val="left" w:pos="3402"/>
                <w:tab w:val="left" w:pos="4253"/>
                <w:tab w:val="left" w:pos="5954"/>
                <w:tab w:val="left" w:pos="680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59AE" w:rsidRDefault="00A259AE" w:rsidP="00A259AE">
            <w:pPr>
              <w:tabs>
                <w:tab w:val="left" w:pos="3402"/>
                <w:tab w:val="left" w:pos="4253"/>
                <w:tab w:val="left" w:pos="5954"/>
                <w:tab w:val="left" w:pos="6804"/>
              </w:tabs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259AE" w:rsidRDefault="00A259AE" w:rsidP="00A259AE">
            <w:pPr>
              <w:tabs>
                <w:tab w:val="left" w:pos="3402"/>
                <w:tab w:val="left" w:pos="4253"/>
                <w:tab w:val="left" w:pos="5954"/>
                <w:tab w:val="left" w:pos="6804"/>
              </w:tabs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259AE" w:rsidRDefault="00A259AE" w:rsidP="00A259AE">
            <w:pPr>
              <w:tabs>
                <w:tab w:val="left" w:pos="3402"/>
                <w:tab w:val="left" w:pos="4253"/>
                <w:tab w:val="left" w:pos="5954"/>
                <w:tab w:val="left" w:pos="6804"/>
              </w:tabs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F1366" w:rsidRDefault="003F1366" w:rsidP="00A259AE">
            <w:pPr>
              <w:tabs>
                <w:tab w:val="left" w:pos="2878"/>
                <w:tab w:val="left" w:pos="4253"/>
                <w:tab w:val="left" w:pos="5954"/>
                <w:tab w:val="left" w:pos="6804"/>
              </w:tabs>
              <w:ind w:left="-265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259AE" w:rsidRDefault="00A259AE" w:rsidP="00A259AE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259AE" w:rsidRDefault="00A259AE" w:rsidP="00A259AE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9AE" w:rsidRDefault="008B65C2" w:rsidP="00A25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6BC">
        <w:rPr>
          <w:rFonts w:ascii="Times New Roman" w:hAnsi="Times New Roman" w:cs="Times New Roman"/>
          <w:b/>
          <w:sz w:val="28"/>
          <w:szCs w:val="28"/>
        </w:rPr>
        <w:t>ГБПОУ ВО «Воро</w:t>
      </w:r>
      <w:r w:rsidR="00A259AE" w:rsidRPr="000256BC">
        <w:rPr>
          <w:rFonts w:ascii="Times New Roman" w:hAnsi="Times New Roman" w:cs="Times New Roman"/>
          <w:b/>
          <w:sz w:val="28"/>
          <w:szCs w:val="28"/>
        </w:rPr>
        <w:t>нежский индустриальный колледж»</w:t>
      </w:r>
      <w:r w:rsidR="00A259AE">
        <w:rPr>
          <w:rFonts w:ascii="Times New Roman" w:hAnsi="Times New Roman" w:cs="Times New Roman"/>
          <w:sz w:val="28"/>
          <w:szCs w:val="28"/>
        </w:rPr>
        <w:t xml:space="preserve"> (прежнее наименование – ГОБУ НПО ВО </w:t>
      </w:r>
      <w:r w:rsidR="00A259AE" w:rsidRPr="00431069">
        <w:rPr>
          <w:rFonts w:ascii="Times New Roman" w:hAnsi="Times New Roman" w:cs="Times New Roman"/>
          <w:sz w:val="28"/>
          <w:szCs w:val="28"/>
        </w:rPr>
        <w:t>«Профессиональный лицей № 7 г. Воронежа»</w:t>
      </w:r>
      <w:r w:rsidR="00A259AE">
        <w:rPr>
          <w:rFonts w:ascii="Times New Roman" w:hAnsi="Times New Roman" w:cs="Times New Roman"/>
          <w:sz w:val="28"/>
          <w:szCs w:val="28"/>
        </w:rPr>
        <w:t xml:space="preserve">) </w:t>
      </w:r>
      <w:r w:rsidR="00A259AE" w:rsidRPr="000256BC">
        <w:rPr>
          <w:rFonts w:ascii="Times New Roman" w:hAnsi="Times New Roman" w:cs="Times New Roman"/>
          <w:b/>
          <w:sz w:val="28"/>
          <w:szCs w:val="28"/>
        </w:rPr>
        <w:t xml:space="preserve">до 15.08.2015 </w:t>
      </w:r>
      <w:r w:rsidR="00A259AE">
        <w:rPr>
          <w:rFonts w:ascii="Times New Roman" w:hAnsi="Times New Roman" w:cs="Times New Roman"/>
          <w:sz w:val="28"/>
          <w:szCs w:val="28"/>
        </w:rPr>
        <w:t>осуществляет прием абитуриентов на 1 курс обучения (на базе основного общего образования) по следующим образовательным программам среднего профессионального образования:</w:t>
      </w:r>
    </w:p>
    <w:p w:rsidR="006B2630" w:rsidRDefault="003A53B7" w:rsidP="00A25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3B7">
        <w:rPr>
          <w:rFonts w:ascii="Times New Roman" w:hAnsi="Times New Roman" w:cs="Times New Roman"/>
          <w:sz w:val="28"/>
          <w:szCs w:val="28"/>
        </w:rPr>
        <w:t>08.01.14 Монтажник санитарно-технических, вентиляционных систем и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3B7" w:rsidRPr="003A53B7" w:rsidRDefault="003A53B7" w:rsidP="003A5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3B7">
        <w:rPr>
          <w:rFonts w:ascii="Times New Roman" w:hAnsi="Times New Roman" w:cs="Times New Roman"/>
          <w:sz w:val="28"/>
          <w:szCs w:val="28"/>
        </w:rPr>
        <w:t>15.01.05 Сварщик (электросварочные и газосварочные работы)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3B7" w:rsidRDefault="003A53B7" w:rsidP="003A5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3B7">
        <w:rPr>
          <w:rFonts w:ascii="Times New Roman" w:hAnsi="Times New Roman" w:cs="Times New Roman"/>
          <w:sz w:val="28"/>
          <w:szCs w:val="28"/>
        </w:rPr>
        <w:t>23.01.03 Автомеханик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3B7" w:rsidRPr="003A53B7" w:rsidRDefault="003A53B7" w:rsidP="003A5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3B7">
        <w:rPr>
          <w:rFonts w:ascii="Times New Roman" w:hAnsi="Times New Roman" w:cs="Times New Roman"/>
          <w:sz w:val="28"/>
          <w:szCs w:val="28"/>
        </w:rPr>
        <w:t>23.01.07 Машинист крана (крановщик)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683" w:rsidRDefault="003A53B7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05.08.2015 в Колледже еще имеются вакантные места для поступления на указанные образовательные программы.</w:t>
      </w:r>
    </w:p>
    <w:p w:rsidR="003A53B7" w:rsidRPr="000256BC" w:rsidRDefault="003A53B7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29.12.2012 № 273-ФЗ «Об образовании в Российской Федерации» </w:t>
      </w:r>
      <w:r w:rsidRPr="000256BC">
        <w:rPr>
          <w:rFonts w:ascii="Times New Roman" w:hAnsi="Times New Roman" w:cs="Times New Roman"/>
          <w:sz w:val="28"/>
          <w:szCs w:val="28"/>
          <w:u w:val="single"/>
        </w:rPr>
        <w:t>прием осуществляется на общедоступной основе, вступительные испытания не проводятся.</w:t>
      </w:r>
    </w:p>
    <w:p w:rsidR="003A53B7" w:rsidRPr="00776EFE" w:rsidRDefault="003A53B7" w:rsidP="003A53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EFE">
        <w:rPr>
          <w:rFonts w:ascii="Times New Roman" w:hAnsi="Times New Roman" w:cs="Times New Roman"/>
          <w:b/>
          <w:sz w:val="28"/>
          <w:szCs w:val="28"/>
        </w:rPr>
        <w:t>Приемная комиссия Колледжа работает ежедневно с 08.30 до 16.00, без выходных.</w:t>
      </w:r>
    </w:p>
    <w:p w:rsidR="003A53B7" w:rsidRDefault="003A53B7" w:rsidP="003A53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Студентам из муниципальных районов Воронежской области предоставляется благоустроенное общежитие (комнаты на 2-3 человека), расположенное на территории учебного заведения.  </w:t>
      </w:r>
    </w:p>
    <w:p w:rsidR="003A53B7" w:rsidRDefault="003A53B7" w:rsidP="003A53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студенты Колледжа на период обучения обеспечиваются горячим питанием.</w:t>
      </w:r>
    </w:p>
    <w:p w:rsidR="005E5B10" w:rsidRDefault="005E5B10" w:rsidP="003A53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Трудоустройство выпускников Колледжа за последние 5 лет составляет 100%.</w:t>
      </w:r>
    </w:p>
    <w:p w:rsidR="005E5B10" w:rsidRDefault="005E5B10" w:rsidP="003A53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Колледже работают спортивные секции, творческие и научные кружки, художественная самодеятельность.</w:t>
      </w:r>
    </w:p>
    <w:p w:rsidR="005E5B10" w:rsidRDefault="005E5B10" w:rsidP="003A53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вопросам поступления просим абитуриентов (родителей) обращаться в приемную комиссию по телефону: (473) 263-20-90 или к заместителю директора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Денису Витальевичу по телефону: (473) 263-94-13.</w:t>
      </w:r>
    </w:p>
    <w:p w:rsidR="005E5B10" w:rsidRPr="00776EFE" w:rsidRDefault="005E5B10" w:rsidP="003A53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EFE">
        <w:rPr>
          <w:rFonts w:ascii="Times New Roman" w:hAnsi="Times New Roman" w:cs="Times New Roman"/>
          <w:b/>
          <w:sz w:val="28"/>
          <w:szCs w:val="28"/>
        </w:rPr>
        <w:t>Документы для приема:</w:t>
      </w:r>
    </w:p>
    <w:p w:rsidR="005E5B10" w:rsidRDefault="005E5B10" w:rsidP="003A53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ксерокопия паспорта (страницы с фотографией и пропиской);</w:t>
      </w:r>
    </w:p>
    <w:p w:rsidR="005E5B10" w:rsidRDefault="005E5B10" w:rsidP="003A53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аттестат об основном общем образовании с приложением;</w:t>
      </w:r>
    </w:p>
    <w:p w:rsidR="003A53B7" w:rsidRDefault="005E5B10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медицинская справка 086-у;</w:t>
      </w:r>
    </w:p>
    <w:p w:rsidR="005E5B10" w:rsidRDefault="005E5B10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фотографии – 4 шт. (размер 3Х4).</w:t>
      </w:r>
    </w:p>
    <w:p w:rsidR="005E5B10" w:rsidRDefault="00776EFE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Колледж расположен в 10 минутах езды от центра г. Воронежа по адресу: ул. Космонавтов, д. 23.</w:t>
      </w:r>
    </w:p>
    <w:p w:rsidR="00776EFE" w:rsidRDefault="00776EFE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Проезд от Центрального автовокзала г. Воронежа до Колледжа троллейбусом № 17.</w:t>
      </w:r>
    </w:p>
    <w:p w:rsidR="00776EFE" w:rsidRDefault="00776EFE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Проезд от железнодорожного вокзала до Колледжа маршрутными автобусами № 6, 6м.</w:t>
      </w:r>
    </w:p>
    <w:p w:rsidR="00776EFE" w:rsidRDefault="00776EFE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Просим проинформировать выпускников 9 классов о возможности поступления в Воронежский индустриальный колледж.</w:t>
      </w:r>
    </w:p>
    <w:p w:rsidR="00776EFE" w:rsidRDefault="00776EFE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A4D2E" w:rsidRDefault="00EB4934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д</w:t>
      </w:r>
      <w:r w:rsidR="005550BD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а</w:t>
      </w:r>
      <w:r w:rsidR="005550BD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="000256BC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Д.В. Коломенцев</w:t>
      </w:r>
    </w:p>
    <w:p w:rsidR="008B65C2" w:rsidRDefault="008B65C2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56BC" w:rsidRP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256BC">
        <w:rPr>
          <w:rFonts w:ascii="Times New Roman" w:hAnsi="Times New Roman" w:cs="Times New Roman"/>
          <w:sz w:val="18"/>
          <w:szCs w:val="18"/>
        </w:rPr>
        <w:t xml:space="preserve">Исп.: </w:t>
      </w:r>
      <w:proofErr w:type="spellStart"/>
      <w:r w:rsidRPr="000256BC">
        <w:rPr>
          <w:rFonts w:ascii="Times New Roman" w:hAnsi="Times New Roman" w:cs="Times New Roman"/>
          <w:sz w:val="18"/>
          <w:szCs w:val="18"/>
        </w:rPr>
        <w:t>Деханова</w:t>
      </w:r>
      <w:proofErr w:type="spellEnd"/>
      <w:r w:rsidRPr="000256BC">
        <w:rPr>
          <w:rFonts w:ascii="Times New Roman" w:hAnsi="Times New Roman" w:cs="Times New Roman"/>
          <w:sz w:val="18"/>
          <w:szCs w:val="18"/>
        </w:rPr>
        <w:t xml:space="preserve"> Ю.Ю.</w:t>
      </w:r>
    </w:p>
    <w:p w:rsidR="000256BC" w:rsidRPr="000256BC" w:rsidRDefault="000256BC" w:rsidP="005550B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256BC">
        <w:rPr>
          <w:rFonts w:ascii="Times New Roman" w:hAnsi="Times New Roman" w:cs="Times New Roman"/>
          <w:sz w:val="18"/>
          <w:szCs w:val="18"/>
        </w:rPr>
        <w:t>(473) 263-20-90</w:t>
      </w:r>
    </w:p>
    <w:sectPr w:rsidR="000256BC" w:rsidRPr="000256BC" w:rsidSect="007148A2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BD"/>
    <w:rsid w:val="000256BC"/>
    <w:rsid w:val="00115AB8"/>
    <w:rsid w:val="00170636"/>
    <w:rsid w:val="001B5F49"/>
    <w:rsid w:val="00342459"/>
    <w:rsid w:val="003969A4"/>
    <w:rsid w:val="003A53B7"/>
    <w:rsid w:val="003F1366"/>
    <w:rsid w:val="00431069"/>
    <w:rsid w:val="004323A7"/>
    <w:rsid w:val="005550BD"/>
    <w:rsid w:val="005E5B10"/>
    <w:rsid w:val="00651683"/>
    <w:rsid w:val="00667884"/>
    <w:rsid w:val="006868B4"/>
    <w:rsid w:val="006B2630"/>
    <w:rsid w:val="006B5AB2"/>
    <w:rsid w:val="007148A2"/>
    <w:rsid w:val="00776ADE"/>
    <w:rsid w:val="00776EFE"/>
    <w:rsid w:val="00800514"/>
    <w:rsid w:val="00882BDD"/>
    <w:rsid w:val="008B65C2"/>
    <w:rsid w:val="008F0104"/>
    <w:rsid w:val="009974B7"/>
    <w:rsid w:val="009C49A8"/>
    <w:rsid w:val="009C4B0B"/>
    <w:rsid w:val="00A259AE"/>
    <w:rsid w:val="00A8099D"/>
    <w:rsid w:val="00B67B98"/>
    <w:rsid w:val="00BD71A7"/>
    <w:rsid w:val="00C236B3"/>
    <w:rsid w:val="00C340A3"/>
    <w:rsid w:val="00CA4D2E"/>
    <w:rsid w:val="00CF3113"/>
    <w:rsid w:val="00CF5F1E"/>
    <w:rsid w:val="00E466A2"/>
    <w:rsid w:val="00E73D92"/>
    <w:rsid w:val="00EB4934"/>
    <w:rsid w:val="00F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A38680-2A16-4B08-A0A2-B2260140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BD"/>
  </w:style>
  <w:style w:type="paragraph" w:styleId="1">
    <w:name w:val="heading 1"/>
    <w:basedOn w:val="a"/>
    <w:next w:val="a"/>
    <w:link w:val="10"/>
    <w:uiPriority w:val="9"/>
    <w:qFormat/>
    <w:rsid w:val="00170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F1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70636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17063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706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706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06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05E0-8C32-4859-B316-EDC1A0A5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Specialist_po_kadram</dc:creator>
  <cp:keywords/>
  <dc:description/>
  <cp:lastModifiedBy>Specialist_po_kadram</cp:lastModifiedBy>
  <cp:revision>5</cp:revision>
  <cp:lastPrinted>2015-07-17T11:45:00Z</cp:lastPrinted>
  <dcterms:created xsi:type="dcterms:W3CDTF">2015-08-05T05:35:00Z</dcterms:created>
  <dcterms:modified xsi:type="dcterms:W3CDTF">2015-08-05T06:30:00Z</dcterms:modified>
</cp:coreProperties>
</file>